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F2F99" w14:textId="3C3F335E" w:rsidR="00114ECF" w:rsidRPr="007910B3" w:rsidRDefault="00460CA9" w:rsidP="00460CA9">
      <w:pPr>
        <w:pStyle w:val="En-tte"/>
        <w:spacing w:after="240"/>
        <w:jc w:val="center"/>
        <w:rPr>
          <w:rFonts w:asciiTheme="minorHAnsi" w:hAnsiTheme="minorHAnsi"/>
          <w:color w:val="000000"/>
          <w:sz w:val="28"/>
          <w:szCs w:val="28"/>
          <w:lang w:val="fr-BE" w:eastAsia="en-US"/>
        </w:rPr>
      </w:pPr>
      <w:r w:rsidRPr="007910B3">
        <w:rPr>
          <w:rFonts w:asciiTheme="minorHAnsi" w:hAnsiTheme="minorHAnsi"/>
          <w:b/>
          <w:color w:val="000000"/>
          <w:sz w:val="28"/>
          <w:szCs w:val="28"/>
          <w:lang w:val="fr-BE" w:eastAsia="en-US"/>
        </w:rPr>
        <w:t>DEMANDE DE TRAJET DE RÉINTÉGRATION – TRAVAILLEUR :</w:t>
      </w:r>
    </w:p>
    <w:p w14:paraId="5AE1DA6B" w14:textId="77777777" w:rsidR="00114ECF" w:rsidRPr="007910B3" w:rsidRDefault="00114ECF" w:rsidP="00460CA9">
      <w:pPr>
        <w:pStyle w:val="En-tte"/>
        <w:rPr>
          <w:rFonts w:asciiTheme="minorHAnsi" w:hAnsiTheme="minorHAnsi"/>
          <w:b/>
          <w:color w:val="000000"/>
          <w:sz w:val="22"/>
          <w:szCs w:val="22"/>
          <w:lang w:val="fr-BE" w:eastAsia="en-US"/>
        </w:rPr>
      </w:pPr>
      <w:r w:rsidRPr="007910B3">
        <w:rPr>
          <w:rFonts w:asciiTheme="minorHAnsi" w:hAnsiTheme="minorHAnsi"/>
          <w:color w:val="000000"/>
          <w:sz w:val="18"/>
          <w:szCs w:val="18"/>
          <w:lang w:val="fr-BE" w:eastAsia="en-US"/>
        </w:rPr>
        <w:t>(remplir et transmettre uniqu</w:t>
      </w:r>
      <w:r w:rsidR="00BC66F8">
        <w:rPr>
          <w:rFonts w:asciiTheme="minorHAnsi" w:hAnsiTheme="minorHAnsi"/>
          <w:color w:val="000000"/>
          <w:sz w:val="18"/>
          <w:szCs w:val="18"/>
          <w:lang w:val="fr-BE" w:eastAsia="en-US"/>
        </w:rPr>
        <w:t xml:space="preserve">ement à Empreva : par mail </w:t>
      </w:r>
      <w:r w:rsidRPr="007910B3">
        <w:rPr>
          <w:rFonts w:asciiTheme="minorHAnsi" w:hAnsiTheme="minorHAnsi"/>
          <w:color w:val="000000"/>
          <w:sz w:val="18"/>
          <w:szCs w:val="18"/>
          <w:lang w:val="fr-BE" w:eastAsia="en-US"/>
        </w:rPr>
        <w:t>ou courrier)</w:t>
      </w:r>
    </w:p>
    <w:p w14:paraId="258532E8" w14:textId="77777777" w:rsidR="00114ECF" w:rsidRPr="00460CA9" w:rsidRDefault="00114ECF" w:rsidP="00460CA9">
      <w:pPr>
        <w:pStyle w:val="En-tte"/>
        <w:spacing w:after="240"/>
        <w:rPr>
          <w:rFonts w:asciiTheme="minorHAnsi" w:hAnsiTheme="minorHAnsi"/>
          <w:b/>
          <w:color w:val="000000"/>
          <w:sz w:val="18"/>
          <w:lang w:val="fr-BE" w:eastAsia="en-US"/>
        </w:rPr>
      </w:pPr>
      <w:r w:rsidRPr="00460CA9">
        <w:rPr>
          <w:rFonts w:asciiTheme="minorHAnsi" w:hAnsiTheme="minorHAnsi"/>
          <w:bCs/>
          <w:i/>
          <w:sz w:val="18"/>
          <w:lang w:val="fr-FR"/>
        </w:rPr>
        <w:t>Chapitre VI.- Le trajet de réintégration d’un travailleur qui ne peut plus exercer le travail convenu temporairement ou définitivement du livre 1er, titre 4 du code (Art. I.4-72.- Art. I.4-82.-)</w:t>
      </w:r>
    </w:p>
    <w:p w14:paraId="01FEC7AD" w14:textId="77777777" w:rsidR="00114ECF" w:rsidRPr="007910B3" w:rsidRDefault="00114ECF" w:rsidP="00460CA9">
      <w:pPr>
        <w:pStyle w:val="En-tte"/>
        <w:spacing w:after="120"/>
        <w:rPr>
          <w:rFonts w:asciiTheme="minorHAnsi" w:hAnsiTheme="minorHAnsi"/>
          <w:b/>
          <w:color w:val="000000"/>
          <w:sz w:val="22"/>
          <w:szCs w:val="22"/>
          <w:lang w:val="fr-BE" w:eastAsia="en-US"/>
        </w:rPr>
      </w:pPr>
      <w:r w:rsidRPr="007910B3">
        <w:rPr>
          <w:rFonts w:asciiTheme="minorHAnsi" w:hAnsiTheme="minorHAnsi"/>
          <w:b/>
          <w:color w:val="000000"/>
          <w:sz w:val="22"/>
          <w:szCs w:val="22"/>
          <w:lang w:val="fr-BE" w:eastAsia="en-US"/>
        </w:rPr>
        <w:t>Je soussigné</w:t>
      </w:r>
      <w:bookmarkStart w:id="0" w:name="_GoBack"/>
      <w:bookmarkEnd w:id="0"/>
    </w:p>
    <w:tbl>
      <w:tblPr>
        <w:tblStyle w:val="Grilledutableau"/>
        <w:tblW w:w="10093" w:type="dxa"/>
        <w:jc w:val="center"/>
        <w:tblLayout w:type="fixed"/>
        <w:tblLook w:val="04A0" w:firstRow="1" w:lastRow="0" w:firstColumn="1" w:lastColumn="0" w:noHBand="0" w:noVBand="1"/>
      </w:tblPr>
      <w:tblGrid>
        <w:gridCol w:w="2551"/>
        <w:gridCol w:w="1813"/>
        <w:gridCol w:w="3098"/>
        <w:gridCol w:w="2631"/>
      </w:tblGrid>
      <w:tr w:rsidR="00114ECF" w:rsidRPr="007910B3" w14:paraId="3E4291FE" w14:textId="77777777" w:rsidTr="00334D5F">
        <w:trPr>
          <w:cantSplit/>
          <w:trHeight w:hRule="exact" w:val="340"/>
          <w:jc w:val="center"/>
        </w:trPr>
        <w:tc>
          <w:tcPr>
            <w:tcW w:w="2483" w:type="dxa"/>
          </w:tcPr>
          <w:p w14:paraId="263EDFB6"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Nom et prénom</w:t>
            </w:r>
          </w:p>
        </w:tc>
        <w:tc>
          <w:tcPr>
            <w:tcW w:w="7342" w:type="dxa"/>
            <w:gridSpan w:val="3"/>
          </w:tcPr>
          <w:p w14:paraId="551914DF" w14:textId="1D1EA7AD" w:rsidR="00114ECF" w:rsidRPr="007910B3" w:rsidRDefault="00114ECF" w:rsidP="001634E1">
            <w:pPr>
              <w:tabs>
                <w:tab w:val="left" w:leader="dot" w:pos="7524"/>
              </w:tabs>
              <w:spacing w:before="40"/>
              <w:rPr>
                <w:rFonts w:asciiTheme="minorHAnsi" w:hAnsiTheme="minorHAnsi"/>
                <w:sz w:val="22"/>
                <w:lang w:val="fr-BE"/>
              </w:rPr>
            </w:pPr>
            <w:r w:rsidRPr="007910B3">
              <w:rPr>
                <w:rFonts w:asciiTheme="minorHAnsi" w:hAnsiTheme="minorHAnsi"/>
                <w:sz w:val="22"/>
                <w:lang w:val="fr-BE"/>
              </w:rPr>
              <w:t xml:space="preserve"> </w:t>
            </w:r>
            <w:bookmarkStart w:id="1" w:name="Name"/>
            <w:bookmarkStart w:id="2" w:name="First_name"/>
            <w:bookmarkEnd w:id="1"/>
            <w:bookmarkEnd w:id="2"/>
          </w:p>
        </w:tc>
      </w:tr>
      <w:tr w:rsidR="00114ECF" w:rsidRPr="007910B3" w14:paraId="3C5CA169" w14:textId="77777777" w:rsidTr="00334D5F">
        <w:trPr>
          <w:cantSplit/>
          <w:trHeight w:hRule="exact" w:val="340"/>
          <w:jc w:val="center"/>
        </w:trPr>
        <w:tc>
          <w:tcPr>
            <w:tcW w:w="2483" w:type="dxa"/>
          </w:tcPr>
          <w:p w14:paraId="1AE79518"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Date de naissance</w:t>
            </w:r>
          </w:p>
        </w:tc>
        <w:tc>
          <w:tcPr>
            <w:tcW w:w="1765" w:type="dxa"/>
          </w:tcPr>
          <w:p w14:paraId="414F68B3" w14:textId="3C1355F7" w:rsidR="00114ECF" w:rsidRPr="007910B3" w:rsidRDefault="00114ECF" w:rsidP="001634E1">
            <w:pPr>
              <w:tabs>
                <w:tab w:val="left" w:leader="dot" w:pos="1701"/>
              </w:tabs>
              <w:spacing w:before="40"/>
              <w:rPr>
                <w:rFonts w:asciiTheme="minorHAnsi" w:hAnsiTheme="minorHAnsi"/>
                <w:sz w:val="22"/>
                <w:lang w:val="fr-BE"/>
              </w:rPr>
            </w:pPr>
            <w:r w:rsidRPr="007910B3">
              <w:rPr>
                <w:rFonts w:asciiTheme="minorHAnsi" w:hAnsiTheme="minorHAnsi"/>
                <w:sz w:val="22"/>
                <w:lang w:val="fr-BE"/>
              </w:rPr>
              <w:t xml:space="preserve"> </w:t>
            </w:r>
            <w:bookmarkStart w:id="3" w:name="birth_date"/>
            <w:bookmarkEnd w:id="3"/>
          </w:p>
        </w:tc>
        <w:tc>
          <w:tcPr>
            <w:tcW w:w="3016" w:type="dxa"/>
          </w:tcPr>
          <w:p w14:paraId="1E707099"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Numéro de registre national</w:t>
            </w:r>
          </w:p>
        </w:tc>
        <w:tc>
          <w:tcPr>
            <w:tcW w:w="2561" w:type="dxa"/>
          </w:tcPr>
          <w:p w14:paraId="5A9C61B1" w14:textId="4CD5AE76" w:rsidR="00114ECF" w:rsidRPr="007910B3" w:rsidRDefault="00114ECF" w:rsidP="001634E1">
            <w:pPr>
              <w:tabs>
                <w:tab w:val="left" w:leader="dot" w:pos="2301"/>
              </w:tabs>
              <w:spacing w:before="40"/>
              <w:rPr>
                <w:rFonts w:asciiTheme="minorHAnsi" w:hAnsiTheme="minorHAnsi"/>
                <w:sz w:val="22"/>
                <w:lang w:val="fr-BE"/>
              </w:rPr>
            </w:pPr>
            <w:r w:rsidRPr="007910B3">
              <w:rPr>
                <w:rFonts w:asciiTheme="minorHAnsi" w:hAnsiTheme="minorHAnsi"/>
                <w:sz w:val="22"/>
                <w:lang w:val="fr-BE"/>
              </w:rPr>
              <w:t xml:space="preserve"> </w:t>
            </w:r>
            <w:bookmarkStart w:id="4" w:name="RRN"/>
            <w:bookmarkEnd w:id="4"/>
          </w:p>
        </w:tc>
      </w:tr>
      <w:tr w:rsidR="00114ECF" w:rsidRPr="007910B3" w14:paraId="4F6A48DC" w14:textId="77777777" w:rsidTr="00334D5F">
        <w:trPr>
          <w:cantSplit/>
          <w:trHeight w:hRule="exact" w:val="340"/>
          <w:jc w:val="center"/>
        </w:trPr>
        <w:tc>
          <w:tcPr>
            <w:tcW w:w="2483" w:type="dxa"/>
          </w:tcPr>
          <w:p w14:paraId="48A91861"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 xml:space="preserve">Téléphone / GSM </w:t>
            </w:r>
          </w:p>
        </w:tc>
        <w:tc>
          <w:tcPr>
            <w:tcW w:w="7342" w:type="dxa"/>
            <w:gridSpan w:val="3"/>
          </w:tcPr>
          <w:p w14:paraId="1A1915E9" w14:textId="77777777" w:rsidR="00114ECF" w:rsidRPr="007910B3" w:rsidRDefault="00114ECF" w:rsidP="00334D5F">
            <w:pPr>
              <w:tabs>
                <w:tab w:val="left" w:leader="dot" w:pos="7524"/>
              </w:tabs>
              <w:spacing w:before="40"/>
              <w:rPr>
                <w:rFonts w:asciiTheme="minorHAnsi" w:hAnsiTheme="minorHAnsi"/>
                <w:sz w:val="22"/>
                <w:lang w:val="fr-BE"/>
              </w:rPr>
            </w:pPr>
            <w:r w:rsidRPr="007910B3">
              <w:rPr>
                <w:rFonts w:asciiTheme="minorHAnsi" w:hAnsiTheme="minorHAnsi"/>
                <w:sz w:val="22"/>
                <w:lang w:val="fr-BE"/>
              </w:rPr>
              <w:t xml:space="preserve"> </w:t>
            </w:r>
            <w:bookmarkStart w:id="5" w:name="PHONE"/>
            <w:bookmarkEnd w:id="5"/>
          </w:p>
        </w:tc>
      </w:tr>
      <w:tr w:rsidR="00114ECF" w:rsidRPr="007910B3" w14:paraId="0BDE6992" w14:textId="77777777" w:rsidTr="00334D5F">
        <w:trPr>
          <w:cantSplit/>
          <w:trHeight w:hRule="exact" w:val="340"/>
          <w:jc w:val="center"/>
        </w:trPr>
        <w:tc>
          <w:tcPr>
            <w:tcW w:w="2483" w:type="dxa"/>
          </w:tcPr>
          <w:p w14:paraId="3B7A091F"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e-mail</w:t>
            </w:r>
          </w:p>
        </w:tc>
        <w:tc>
          <w:tcPr>
            <w:tcW w:w="7342" w:type="dxa"/>
            <w:gridSpan w:val="3"/>
          </w:tcPr>
          <w:p w14:paraId="53BCC500" w14:textId="77777777" w:rsidR="00114ECF" w:rsidRPr="007910B3" w:rsidRDefault="00114ECF" w:rsidP="00334D5F">
            <w:pPr>
              <w:tabs>
                <w:tab w:val="left" w:leader="dot" w:pos="3981"/>
                <w:tab w:val="left" w:leader="dot" w:pos="7524"/>
              </w:tabs>
              <w:spacing w:before="40"/>
              <w:rPr>
                <w:rFonts w:asciiTheme="minorHAnsi" w:hAnsiTheme="minorHAnsi"/>
                <w:sz w:val="22"/>
                <w:lang w:val="fr-BE"/>
              </w:rPr>
            </w:pPr>
            <w:r w:rsidRPr="007910B3">
              <w:rPr>
                <w:rFonts w:asciiTheme="minorHAnsi" w:hAnsiTheme="minorHAnsi"/>
                <w:sz w:val="22"/>
                <w:lang w:val="fr-BE"/>
              </w:rPr>
              <w:t xml:space="preserve"> </w:t>
            </w:r>
            <w:bookmarkStart w:id="6" w:name="EMAIL"/>
            <w:bookmarkEnd w:id="6"/>
          </w:p>
        </w:tc>
      </w:tr>
      <w:tr w:rsidR="00114ECF" w:rsidRPr="007910B3" w14:paraId="4020F65A" w14:textId="77777777" w:rsidTr="00334D5F">
        <w:trPr>
          <w:cantSplit/>
          <w:trHeight w:hRule="exact" w:val="340"/>
          <w:jc w:val="center"/>
        </w:trPr>
        <w:tc>
          <w:tcPr>
            <w:tcW w:w="2483" w:type="dxa"/>
          </w:tcPr>
          <w:p w14:paraId="6E84ADF9"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Adresse</w:t>
            </w:r>
          </w:p>
        </w:tc>
        <w:tc>
          <w:tcPr>
            <w:tcW w:w="7342" w:type="dxa"/>
            <w:gridSpan w:val="3"/>
          </w:tcPr>
          <w:p w14:paraId="7313228A" w14:textId="3C92B484" w:rsidR="00114ECF" w:rsidRPr="007910B3" w:rsidRDefault="00114ECF" w:rsidP="001634E1">
            <w:pPr>
              <w:tabs>
                <w:tab w:val="left" w:leader="dot" w:pos="7524"/>
              </w:tabs>
              <w:spacing w:before="40"/>
              <w:rPr>
                <w:rFonts w:asciiTheme="minorHAnsi" w:hAnsiTheme="minorHAnsi"/>
                <w:sz w:val="22"/>
                <w:lang w:val="fr-BE"/>
              </w:rPr>
            </w:pPr>
            <w:r w:rsidRPr="007910B3">
              <w:rPr>
                <w:rFonts w:asciiTheme="minorHAnsi" w:hAnsiTheme="minorHAnsi"/>
                <w:sz w:val="22"/>
                <w:lang w:val="fr-BE"/>
              </w:rPr>
              <w:t xml:space="preserve"> </w:t>
            </w:r>
            <w:bookmarkStart w:id="7" w:name="address"/>
            <w:bookmarkStart w:id="8" w:name="zip_code"/>
            <w:bookmarkStart w:id="9" w:name="city"/>
            <w:bookmarkEnd w:id="7"/>
            <w:bookmarkEnd w:id="8"/>
            <w:bookmarkEnd w:id="9"/>
          </w:p>
        </w:tc>
      </w:tr>
      <w:tr w:rsidR="00114ECF" w:rsidRPr="007910B3" w14:paraId="22F2CE82" w14:textId="77777777" w:rsidTr="00334D5F">
        <w:trPr>
          <w:cantSplit/>
          <w:trHeight w:hRule="exact" w:val="518"/>
          <w:jc w:val="center"/>
        </w:trPr>
        <w:tc>
          <w:tcPr>
            <w:tcW w:w="2483" w:type="dxa"/>
          </w:tcPr>
          <w:p w14:paraId="4B97BC07" w14:textId="77777777" w:rsidR="00114ECF" w:rsidRPr="007910B3" w:rsidRDefault="00114ECF" w:rsidP="00334D5F">
            <w:pPr>
              <w:spacing w:before="120"/>
              <w:rPr>
                <w:rFonts w:asciiTheme="minorHAnsi" w:hAnsiTheme="minorHAnsi"/>
                <w:sz w:val="22"/>
                <w:lang w:val="fr-BE"/>
              </w:rPr>
            </w:pPr>
            <w:r w:rsidRPr="007910B3">
              <w:rPr>
                <w:rFonts w:asciiTheme="minorHAnsi" w:hAnsiTheme="minorHAnsi"/>
                <w:sz w:val="22"/>
                <w:lang w:val="fr-BE"/>
              </w:rPr>
              <w:t>Statut administratif</w:t>
            </w:r>
          </w:p>
        </w:tc>
        <w:tc>
          <w:tcPr>
            <w:tcW w:w="7342" w:type="dxa"/>
            <w:gridSpan w:val="3"/>
          </w:tcPr>
          <w:p w14:paraId="17153083" w14:textId="77777777" w:rsidR="00114ECF" w:rsidRPr="007910B3" w:rsidRDefault="00114ECF" w:rsidP="00334D5F">
            <w:pPr>
              <w:tabs>
                <w:tab w:val="left" w:pos="2016"/>
              </w:tabs>
              <w:spacing w:before="120"/>
              <w:ind w:left="32"/>
              <w:jc w:val="both"/>
              <w:rPr>
                <w:rFonts w:asciiTheme="minorHAnsi" w:hAnsiTheme="minorHAnsi"/>
                <w:sz w:val="22"/>
                <w:lang w:val="fr-BE"/>
              </w:rPr>
            </w:pPr>
            <w:r w:rsidRPr="007910B3">
              <w:rPr>
                <w:rFonts w:ascii="Segoe UI Symbol" w:eastAsia="Meiryo" w:hAnsi="Segoe UI Symbol" w:cs="Segoe UI Symbol"/>
                <w:sz w:val="22"/>
                <w:lang w:val="fr-BE"/>
              </w:rPr>
              <w:t>☐</w:t>
            </w:r>
            <w:r w:rsidRPr="007910B3">
              <w:rPr>
                <w:rFonts w:asciiTheme="minorHAnsi" w:hAnsiTheme="minorHAnsi"/>
                <w:sz w:val="22"/>
                <w:lang w:val="fr-BE"/>
              </w:rPr>
              <w:t xml:space="preserve"> Statutaire</w:t>
            </w:r>
            <w:r w:rsidRPr="007910B3">
              <w:rPr>
                <w:rFonts w:asciiTheme="minorHAnsi" w:hAnsiTheme="minorHAnsi"/>
                <w:sz w:val="22"/>
                <w:lang w:val="fr-BE"/>
              </w:rPr>
              <w:tab/>
            </w:r>
            <w:r w:rsidRPr="007910B3">
              <w:rPr>
                <w:rFonts w:ascii="Segoe UI Symbol" w:eastAsia="MS Mincho" w:hAnsi="Segoe UI Symbol" w:cs="Segoe UI Symbol"/>
                <w:sz w:val="22"/>
                <w:lang w:val="fr-BE"/>
              </w:rPr>
              <w:t>☐</w:t>
            </w:r>
            <w:r w:rsidRPr="007910B3">
              <w:rPr>
                <w:rFonts w:asciiTheme="minorHAnsi" w:eastAsia="MS Gothic" w:hAnsiTheme="minorHAnsi"/>
                <w:sz w:val="22"/>
                <w:lang w:val="fr-BE"/>
              </w:rPr>
              <w:t xml:space="preserve"> </w:t>
            </w:r>
            <w:r w:rsidRPr="007910B3">
              <w:rPr>
                <w:rFonts w:asciiTheme="minorHAnsi" w:hAnsiTheme="minorHAnsi"/>
                <w:sz w:val="22"/>
                <w:lang w:val="fr-BE"/>
              </w:rPr>
              <w:t xml:space="preserve">Contractuel  </w:t>
            </w:r>
          </w:p>
        </w:tc>
      </w:tr>
      <w:tr w:rsidR="00114ECF" w:rsidRPr="007910B3" w14:paraId="5B9B0912" w14:textId="77777777" w:rsidTr="00114ECF">
        <w:trPr>
          <w:cantSplit/>
          <w:trHeight w:hRule="exact" w:val="705"/>
          <w:jc w:val="center"/>
        </w:trPr>
        <w:tc>
          <w:tcPr>
            <w:tcW w:w="2483" w:type="dxa"/>
          </w:tcPr>
          <w:p w14:paraId="57E91E8D" w14:textId="77777777" w:rsidR="00114ECF" w:rsidRPr="007910B3" w:rsidRDefault="00114ECF" w:rsidP="00334D5F">
            <w:pPr>
              <w:spacing w:before="120"/>
              <w:rPr>
                <w:rFonts w:asciiTheme="minorHAnsi" w:hAnsiTheme="minorHAnsi"/>
                <w:sz w:val="22"/>
                <w:lang w:val="fr-BE"/>
              </w:rPr>
            </w:pPr>
            <w:r w:rsidRPr="007910B3">
              <w:rPr>
                <w:rFonts w:asciiTheme="minorHAnsi" w:hAnsiTheme="minorHAnsi"/>
                <w:sz w:val="22"/>
                <w:lang w:val="fr-BE"/>
              </w:rPr>
              <w:t>Mutualité</w:t>
            </w:r>
          </w:p>
          <w:p w14:paraId="2545F272" w14:textId="77777777" w:rsidR="00114ECF" w:rsidRPr="007910B3" w:rsidRDefault="00114ECF" w:rsidP="00334D5F">
            <w:pPr>
              <w:rPr>
                <w:rFonts w:asciiTheme="minorHAnsi" w:hAnsiTheme="minorHAnsi"/>
                <w:sz w:val="22"/>
                <w:lang w:val="fr-BE"/>
              </w:rPr>
            </w:pPr>
            <w:r w:rsidRPr="007910B3">
              <w:rPr>
                <w:rFonts w:asciiTheme="minorHAnsi" w:hAnsiTheme="minorHAnsi"/>
                <w:sz w:val="22"/>
                <w:lang w:val="fr-BE"/>
              </w:rPr>
              <w:t>(Nom et adresse)</w:t>
            </w:r>
          </w:p>
        </w:tc>
        <w:tc>
          <w:tcPr>
            <w:tcW w:w="7342" w:type="dxa"/>
            <w:gridSpan w:val="3"/>
          </w:tcPr>
          <w:p w14:paraId="0772D67C" w14:textId="77777777" w:rsidR="00114ECF" w:rsidRPr="007910B3" w:rsidRDefault="00114ECF" w:rsidP="00334D5F">
            <w:pPr>
              <w:tabs>
                <w:tab w:val="left" w:leader="dot" w:pos="7263"/>
              </w:tabs>
              <w:spacing w:before="120"/>
              <w:rPr>
                <w:rFonts w:asciiTheme="minorHAnsi" w:hAnsiTheme="minorHAnsi"/>
                <w:sz w:val="22"/>
                <w:lang w:val="fr-BE"/>
              </w:rPr>
            </w:pPr>
          </w:p>
        </w:tc>
      </w:tr>
    </w:tbl>
    <w:p w14:paraId="65B7CFF4" w14:textId="77777777" w:rsidR="00114ECF" w:rsidRPr="007910B3" w:rsidRDefault="00114ECF" w:rsidP="00114ECF">
      <w:pPr>
        <w:pStyle w:val="En-tte"/>
        <w:spacing w:before="120" w:after="120"/>
        <w:rPr>
          <w:rFonts w:asciiTheme="minorHAnsi" w:hAnsiTheme="minorHAnsi"/>
          <w:b/>
          <w:color w:val="000000"/>
          <w:sz w:val="22"/>
          <w:szCs w:val="22"/>
          <w:lang w:val="fr-BE" w:eastAsia="en-US"/>
        </w:rPr>
      </w:pPr>
      <w:r w:rsidRPr="007910B3">
        <w:rPr>
          <w:rFonts w:asciiTheme="minorHAnsi" w:hAnsiTheme="minorHAnsi"/>
          <w:b/>
          <w:color w:val="000000"/>
          <w:sz w:val="22"/>
          <w:szCs w:val="22"/>
          <w:lang w:val="fr-BE" w:eastAsia="en-US"/>
        </w:rPr>
        <w:t>Données de l’employeur</w:t>
      </w:r>
    </w:p>
    <w:tbl>
      <w:tblPr>
        <w:tblStyle w:val="Grilledutableau"/>
        <w:tblW w:w="10093" w:type="dxa"/>
        <w:jc w:val="center"/>
        <w:tblLayout w:type="fixed"/>
        <w:tblLook w:val="04A0" w:firstRow="1" w:lastRow="0" w:firstColumn="1" w:lastColumn="0" w:noHBand="0" w:noVBand="1"/>
      </w:tblPr>
      <w:tblGrid>
        <w:gridCol w:w="2553"/>
        <w:gridCol w:w="7540"/>
      </w:tblGrid>
      <w:tr w:rsidR="00114ECF" w:rsidRPr="009223F1" w14:paraId="4EA126A4" w14:textId="77777777" w:rsidTr="00114ECF">
        <w:trPr>
          <w:cantSplit/>
          <w:trHeight w:hRule="exact" w:val="625"/>
          <w:jc w:val="center"/>
        </w:trPr>
        <w:tc>
          <w:tcPr>
            <w:tcW w:w="2553" w:type="dxa"/>
          </w:tcPr>
          <w:p w14:paraId="57B1AA5E" w14:textId="77777777" w:rsidR="00114ECF" w:rsidRPr="007910B3" w:rsidRDefault="00114ECF" w:rsidP="00334D5F">
            <w:pPr>
              <w:tabs>
                <w:tab w:val="left" w:pos="1131"/>
              </w:tabs>
              <w:spacing w:before="40"/>
              <w:rPr>
                <w:rFonts w:asciiTheme="minorHAnsi" w:hAnsiTheme="minorHAnsi"/>
                <w:sz w:val="22"/>
                <w:lang w:val="fr-BE"/>
              </w:rPr>
            </w:pPr>
            <w:r w:rsidRPr="007910B3">
              <w:rPr>
                <w:rFonts w:asciiTheme="minorHAnsi" w:hAnsiTheme="minorHAnsi"/>
                <w:sz w:val="22"/>
                <w:lang w:val="fr-BE"/>
              </w:rPr>
              <w:t>Employeur</w:t>
            </w:r>
            <w:r w:rsidRPr="007910B3">
              <w:rPr>
                <w:rFonts w:asciiTheme="minorHAnsi" w:hAnsiTheme="minorHAnsi"/>
                <w:sz w:val="22"/>
                <w:lang w:val="fr-BE"/>
              </w:rPr>
              <w:tab/>
              <w:t>(nom de l’institution, service)</w:t>
            </w:r>
          </w:p>
        </w:tc>
        <w:tc>
          <w:tcPr>
            <w:tcW w:w="7540" w:type="dxa"/>
          </w:tcPr>
          <w:p w14:paraId="55E1B31C" w14:textId="63240903" w:rsidR="00114ECF" w:rsidRPr="007910B3" w:rsidRDefault="00114ECF" w:rsidP="001634E1">
            <w:pPr>
              <w:tabs>
                <w:tab w:val="left" w:leader="dot" w:pos="5443"/>
              </w:tabs>
              <w:spacing w:before="40"/>
              <w:rPr>
                <w:rFonts w:asciiTheme="minorHAnsi" w:hAnsiTheme="minorHAnsi"/>
                <w:sz w:val="22"/>
                <w:lang w:val="fr-BE"/>
              </w:rPr>
            </w:pPr>
            <w:bookmarkStart w:id="10" w:name="sunit"/>
            <w:bookmarkEnd w:id="10"/>
          </w:p>
        </w:tc>
      </w:tr>
      <w:tr w:rsidR="00114ECF" w:rsidRPr="007910B3" w14:paraId="65C007C8" w14:textId="77777777" w:rsidTr="00114ECF">
        <w:trPr>
          <w:cantSplit/>
          <w:trHeight w:hRule="exact" w:val="397"/>
          <w:jc w:val="center"/>
        </w:trPr>
        <w:tc>
          <w:tcPr>
            <w:tcW w:w="2553" w:type="dxa"/>
          </w:tcPr>
          <w:p w14:paraId="175449E2" w14:textId="77777777" w:rsidR="00114ECF" w:rsidRPr="007910B3" w:rsidRDefault="00114ECF" w:rsidP="00334D5F">
            <w:pPr>
              <w:tabs>
                <w:tab w:val="left" w:pos="1134"/>
              </w:tabs>
              <w:spacing w:before="40"/>
              <w:rPr>
                <w:rFonts w:asciiTheme="minorHAnsi" w:hAnsiTheme="minorHAnsi"/>
                <w:sz w:val="22"/>
                <w:lang w:val="fr-BE"/>
              </w:rPr>
            </w:pPr>
            <w:r w:rsidRPr="007910B3">
              <w:rPr>
                <w:rFonts w:asciiTheme="minorHAnsi" w:hAnsiTheme="minorHAnsi"/>
                <w:sz w:val="22"/>
                <w:lang w:val="fr-BE"/>
              </w:rPr>
              <w:tab/>
              <w:t>(adresse)</w:t>
            </w:r>
          </w:p>
        </w:tc>
        <w:tc>
          <w:tcPr>
            <w:tcW w:w="7540" w:type="dxa"/>
          </w:tcPr>
          <w:p w14:paraId="17A31096" w14:textId="787AA8DB" w:rsidR="00114ECF" w:rsidRPr="001634E1" w:rsidRDefault="00114ECF" w:rsidP="001634E1">
            <w:pPr>
              <w:tabs>
                <w:tab w:val="left" w:leader="dot" w:pos="5443"/>
              </w:tabs>
              <w:spacing w:before="40"/>
              <w:rPr>
                <w:rFonts w:asciiTheme="minorHAnsi" w:hAnsiTheme="minorHAnsi"/>
                <w:sz w:val="22"/>
                <w:lang w:val="en-US"/>
              </w:rPr>
            </w:pPr>
            <w:r w:rsidRPr="001634E1">
              <w:rPr>
                <w:rFonts w:asciiTheme="minorHAnsi" w:hAnsiTheme="minorHAnsi"/>
                <w:sz w:val="22"/>
                <w:lang w:val="en-US"/>
              </w:rPr>
              <w:t xml:space="preserve"> </w:t>
            </w:r>
            <w:bookmarkStart w:id="11" w:name="post_street"/>
            <w:bookmarkStart w:id="12" w:name="post_house"/>
            <w:bookmarkStart w:id="13" w:name="post_zip_code"/>
            <w:bookmarkStart w:id="14" w:name="post_city"/>
            <w:bookmarkEnd w:id="11"/>
            <w:bookmarkEnd w:id="12"/>
            <w:bookmarkEnd w:id="13"/>
            <w:bookmarkEnd w:id="14"/>
          </w:p>
        </w:tc>
      </w:tr>
    </w:tbl>
    <w:p w14:paraId="12F773D4" w14:textId="77777777" w:rsidR="00114ECF" w:rsidRPr="007910B3" w:rsidRDefault="00114ECF" w:rsidP="00114ECF">
      <w:pPr>
        <w:spacing w:before="120" w:after="120"/>
        <w:rPr>
          <w:rFonts w:asciiTheme="minorHAnsi" w:hAnsiTheme="minorHAnsi"/>
          <w:b/>
          <w:sz w:val="22"/>
          <w:szCs w:val="22"/>
          <w:lang w:val="fr-BE"/>
        </w:rPr>
      </w:pPr>
      <w:r w:rsidRPr="007910B3">
        <w:rPr>
          <w:rFonts w:asciiTheme="minorHAnsi" w:hAnsiTheme="minorHAnsi"/>
          <w:b/>
          <w:sz w:val="22"/>
          <w:szCs w:val="22"/>
          <w:lang w:val="fr-BE"/>
        </w:rPr>
        <w:t>Demande au conseiller en prévention-médecin du travail de démarrer un trajet de réintégration</w:t>
      </w:r>
    </w:p>
    <w:p w14:paraId="3A233C45" w14:textId="77777777" w:rsidR="00114ECF" w:rsidRPr="007910B3" w:rsidRDefault="00114ECF" w:rsidP="00114ECF">
      <w:pPr>
        <w:pStyle w:val="Paragraphedeliste"/>
        <w:tabs>
          <w:tab w:val="left" w:pos="567"/>
        </w:tabs>
        <w:ind w:left="0"/>
        <w:rPr>
          <w:rFonts w:asciiTheme="minorHAnsi" w:hAnsiTheme="minorHAnsi"/>
          <w:sz w:val="22"/>
          <w:szCs w:val="22"/>
          <w:lang w:val="fr-BE"/>
        </w:rPr>
      </w:pPr>
      <w:r w:rsidRPr="007910B3">
        <w:rPr>
          <w:rFonts w:asciiTheme="minorHAnsi" w:eastAsia="MS Mincho" w:hAnsiTheme="minorHAnsi" w:cs="Segoe UI Symbol"/>
          <w:sz w:val="22"/>
          <w:szCs w:val="22"/>
          <w:lang w:val="fr-BE"/>
        </w:rPr>
        <w:t xml:space="preserve">[  ] </w:t>
      </w:r>
      <w:r w:rsidRPr="007910B3">
        <w:rPr>
          <w:rFonts w:asciiTheme="minorHAnsi" w:eastAsia="MS Mincho" w:hAnsiTheme="minorHAnsi" w:cs="Segoe UI Symbol"/>
          <w:sz w:val="22"/>
          <w:szCs w:val="22"/>
          <w:lang w:val="fr-BE"/>
        </w:rPr>
        <w:tab/>
      </w:r>
      <w:r w:rsidRPr="007910B3">
        <w:rPr>
          <w:rFonts w:asciiTheme="minorHAnsi" w:hAnsiTheme="minorHAnsi"/>
          <w:sz w:val="22"/>
          <w:szCs w:val="22"/>
          <w:lang w:val="fr-BE"/>
        </w:rPr>
        <w:t>De ma propre initiative.</w:t>
      </w:r>
    </w:p>
    <w:p w14:paraId="74CBFC01" w14:textId="77777777" w:rsidR="00114ECF" w:rsidRPr="007910B3" w:rsidRDefault="00114ECF" w:rsidP="00114ECF">
      <w:pPr>
        <w:pStyle w:val="Paragraphedeliste"/>
        <w:tabs>
          <w:tab w:val="left" w:pos="567"/>
        </w:tabs>
        <w:ind w:left="0"/>
        <w:rPr>
          <w:rFonts w:asciiTheme="minorHAnsi" w:hAnsiTheme="minorHAnsi"/>
          <w:sz w:val="22"/>
          <w:szCs w:val="22"/>
          <w:lang w:val="fr-BE"/>
        </w:rPr>
      </w:pPr>
      <w:r w:rsidRPr="007910B3">
        <w:rPr>
          <w:rFonts w:asciiTheme="minorHAnsi" w:eastAsia="MS Mincho" w:hAnsiTheme="minorHAnsi" w:cs="Segoe UI Symbol"/>
          <w:sz w:val="22"/>
          <w:szCs w:val="22"/>
          <w:lang w:val="fr-BE"/>
        </w:rPr>
        <w:t xml:space="preserve">[  ] </w:t>
      </w:r>
      <w:r w:rsidRPr="007910B3">
        <w:rPr>
          <w:rFonts w:asciiTheme="minorHAnsi" w:eastAsia="MS Mincho" w:hAnsiTheme="minorHAnsi" w:cs="Segoe UI Symbol"/>
          <w:sz w:val="22"/>
          <w:szCs w:val="22"/>
          <w:lang w:val="fr-BE"/>
        </w:rPr>
        <w:tab/>
      </w:r>
      <w:r w:rsidRPr="007910B3">
        <w:rPr>
          <w:rFonts w:asciiTheme="minorHAnsi" w:hAnsiTheme="minorHAnsi"/>
          <w:sz w:val="22"/>
          <w:szCs w:val="22"/>
          <w:lang w:val="fr-BE"/>
        </w:rPr>
        <w:t>Avec mon consentement à l’initiative de mon médecin traitant.</w:t>
      </w:r>
    </w:p>
    <w:p w14:paraId="508FA381" w14:textId="77777777" w:rsidR="00114ECF" w:rsidRDefault="00114ECF" w:rsidP="00114ECF">
      <w:pPr>
        <w:pStyle w:val="Paragraphedeliste"/>
        <w:tabs>
          <w:tab w:val="left" w:pos="567"/>
        </w:tabs>
        <w:ind w:left="0"/>
        <w:rPr>
          <w:rFonts w:asciiTheme="minorHAnsi" w:hAnsiTheme="minorHAnsi"/>
          <w:sz w:val="18"/>
          <w:szCs w:val="18"/>
          <w:lang w:val="fr-BE"/>
        </w:rPr>
      </w:pPr>
      <w:r w:rsidRPr="007910B3">
        <w:rPr>
          <w:rFonts w:asciiTheme="minorHAnsi" w:eastAsia="MS Mincho" w:hAnsiTheme="minorHAnsi" w:cs="Segoe UI Symbol"/>
          <w:sz w:val="22"/>
          <w:szCs w:val="22"/>
          <w:lang w:val="fr-BE"/>
        </w:rPr>
        <w:t xml:space="preserve">[  ] </w:t>
      </w:r>
      <w:r w:rsidRPr="007910B3">
        <w:rPr>
          <w:rFonts w:asciiTheme="minorHAnsi" w:eastAsia="MS Mincho" w:hAnsiTheme="minorHAnsi" w:cs="Segoe UI Symbol"/>
          <w:sz w:val="22"/>
          <w:szCs w:val="22"/>
          <w:lang w:val="fr-BE"/>
        </w:rPr>
        <w:tab/>
      </w:r>
      <w:r w:rsidRPr="007910B3">
        <w:rPr>
          <w:rFonts w:asciiTheme="minorHAnsi" w:hAnsiTheme="minorHAnsi"/>
          <w:sz w:val="22"/>
          <w:szCs w:val="22"/>
          <w:lang w:val="fr-BE"/>
        </w:rPr>
        <w:t xml:space="preserve">Avec certificat « d’inaptitude définitive à exercer le travail convenu » </w:t>
      </w:r>
      <w:r w:rsidRPr="007910B3">
        <w:rPr>
          <w:rFonts w:asciiTheme="minorHAnsi" w:hAnsiTheme="minorHAnsi"/>
          <w:sz w:val="18"/>
          <w:szCs w:val="18"/>
          <w:lang w:val="fr-BE"/>
        </w:rPr>
        <w:t xml:space="preserve">(copie du certificat à joindre en annexe à </w:t>
      </w:r>
    </w:p>
    <w:p w14:paraId="3180707E" w14:textId="77777777" w:rsidR="00114ECF" w:rsidRPr="007910B3" w:rsidRDefault="00114ECF" w:rsidP="00114ECF">
      <w:pPr>
        <w:pStyle w:val="Paragraphedeliste"/>
        <w:tabs>
          <w:tab w:val="left" w:pos="567"/>
        </w:tabs>
        <w:ind w:left="0"/>
        <w:rPr>
          <w:rFonts w:asciiTheme="minorHAnsi" w:hAnsiTheme="minorHAnsi"/>
          <w:sz w:val="22"/>
          <w:szCs w:val="22"/>
          <w:lang w:val="fr-BE"/>
        </w:rPr>
      </w:pPr>
      <w:r>
        <w:rPr>
          <w:rFonts w:asciiTheme="minorHAnsi" w:hAnsiTheme="minorHAnsi"/>
          <w:sz w:val="18"/>
          <w:szCs w:val="18"/>
          <w:lang w:val="fr-BE"/>
        </w:rPr>
        <w:tab/>
      </w:r>
      <w:r w:rsidRPr="007910B3">
        <w:rPr>
          <w:rFonts w:asciiTheme="minorHAnsi" w:hAnsiTheme="minorHAnsi"/>
          <w:sz w:val="18"/>
          <w:szCs w:val="18"/>
          <w:lang w:val="fr-BE"/>
        </w:rPr>
        <w:t>l’attention du conseiller en prévention – médecin du travail)</w:t>
      </w:r>
      <w:r w:rsidRPr="007910B3">
        <w:rPr>
          <w:rFonts w:asciiTheme="minorHAnsi" w:hAnsiTheme="minorHAnsi"/>
          <w:sz w:val="22"/>
          <w:szCs w:val="22"/>
          <w:lang w:val="fr-BE"/>
        </w:rPr>
        <w:t>.</w:t>
      </w:r>
    </w:p>
    <w:p w14:paraId="27686971" w14:textId="77777777" w:rsidR="00114ECF" w:rsidRPr="007910B3" w:rsidRDefault="00114ECF" w:rsidP="00114ECF">
      <w:pPr>
        <w:pStyle w:val="Paragraphedeliste"/>
        <w:tabs>
          <w:tab w:val="left" w:pos="567"/>
        </w:tabs>
        <w:ind w:left="0"/>
        <w:rPr>
          <w:rFonts w:asciiTheme="minorHAnsi" w:hAnsiTheme="minorHAnsi"/>
          <w:sz w:val="22"/>
          <w:szCs w:val="22"/>
          <w:lang w:val="fr-BE"/>
        </w:rPr>
      </w:pPr>
      <w:r w:rsidRPr="007910B3">
        <w:rPr>
          <w:rFonts w:asciiTheme="minorHAnsi" w:eastAsia="MS Mincho" w:hAnsiTheme="minorHAnsi" w:cs="Segoe UI Symbol"/>
          <w:sz w:val="22"/>
          <w:szCs w:val="22"/>
          <w:lang w:val="fr-BE"/>
        </w:rPr>
        <w:t xml:space="preserve">[  ] </w:t>
      </w:r>
      <w:r w:rsidRPr="007910B3">
        <w:rPr>
          <w:rFonts w:asciiTheme="minorHAnsi" w:eastAsia="MS Mincho" w:hAnsiTheme="minorHAnsi" w:cs="Segoe UI Symbol"/>
          <w:sz w:val="22"/>
          <w:szCs w:val="22"/>
          <w:lang w:val="fr-BE"/>
        </w:rPr>
        <w:tab/>
      </w:r>
      <w:r w:rsidRPr="007910B3">
        <w:rPr>
          <w:rFonts w:asciiTheme="minorHAnsi" w:hAnsiTheme="minorHAnsi"/>
          <w:sz w:val="22"/>
          <w:szCs w:val="22"/>
          <w:lang w:val="fr-BE"/>
        </w:rPr>
        <w:t xml:space="preserve">À l’initiative du médecin conseil de la mutualité. </w:t>
      </w:r>
    </w:p>
    <w:p w14:paraId="6BA1DB75" w14:textId="77777777" w:rsidR="00114ECF" w:rsidRPr="007910B3" w:rsidRDefault="00114ECF" w:rsidP="00114EC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szCs w:val="22"/>
          <w:lang w:val="fr-BE"/>
        </w:rPr>
      </w:pPr>
    </w:p>
    <w:tbl>
      <w:tblPr>
        <w:tblStyle w:val="Grilledutableau"/>
        <w:tblW w:w="0" w:type="auto"/>
        <w:tblInd w:w="-5" w:type="dxa"/>
        <w:tblLayout w:type="fixed"/>
        <w:tblLook w:val="04A0" w:firstRow="1" w:lastRow="0" w:firstColumn="1" w:lastColumn="0" w:noHBand="0" w:noVBand="1"/>
      </w:tblPr>
      <w:tblGrid>
        <w:gridCol w:w="2929"/>
        <w:gridCol w:w="3226"/>
        <w:gridCol w:w="706"/>
        <w:gridCol w:w="3226"/>
      </w:tblGrid>
      <w:tr w:rsidR="00114ECF" w:rsidRPr="007910B3" w14:paraId="09C7EF2D" w14:textId="77777777" w:rsidTr="00114ECF">
        <w:trPr>
          <w:cantSplit/>
          <w:trHeight w:val="691"/>
        </w:trPr>
        <w:tc>
          <w:tcPr>
            <w:tcW w:w="2929" w:type="dxa"/>
          </w:tcPr>
          <w:p w14:paraId="3B6CF551"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r w:rsidRPr="007910B3">
              <w:rPr>
                <w:rFonts w:asciiTheme="minorHAnsi" w:hAnsiTheme="minorHAnsi"/>
                <w:b/>
                <w:sz w:val="22"/>
                <w:u w:val="single"/>
                <w:lang w:val="fr-BE"/>
              </w:rPr>
              <w:t>Travail convenu</w:t>
            </w:r>
            <w:r w:rsidRPr="007910B3">
              <w:rPr>
                <w:rFonts w:asciiTheme="minorHAnsi" w:hAnsiTheme="minorHAnsi"/>
                <w:sz w:val="22"/>
                <w:lang w:val="fr-BE"/>
              </w:rPr>
              <w:t>:</w:t>
            </w:r>
          </w:p>
        </w:tc>
        <w:tc>
          <w:tcPr>
            <w:tcW w:w="7158" w:type="dxa"/>
            <w:gridSpan w:val="3"/>
          </w:tcPr>
          <w:p w14:paraId="5E0BE7C9"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p>
        </w:tc>
      </w:tr>
      <w:tr w:rsidR="00114ECF" w:rsidRPr="007910B3" w14:paraId="269BCE6C" w14:textId="77777777" w:rsidTr="00114ECF">
        <w:trPr>
          <w:cantSplit/>
        </w:trPr>
        <w:tc>
          <w:tcPr>
            <w:tcW w:w="2929" w:type="dxa"/>
          </w:tcPr>
          <w:p w14:paraId="562F4D11"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r w:rsidRPr="007910B3">
              <w:rPr>
                <w:rFonts w:asciiTheme="minorHAnsi" w:hAnsiTheme="minorHAnsi"/>
                <w:sz w:val="22"/>
                <w:lang w:val="fr-BE"/>
              </w:rPr>
              <w:t>Incapacité de travail du :</w:t>
            </w:r>
          </w:p>
        </w:tc>
        <w:tc>
          <w:tcPr>
            <w:tcW w:w="3226" w:type="dxa"/>
          </w:tcPr>
          <w:p w14:paraId="6FAC5619"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p>
        </w:tc>
        <w:tc>
          <w:tcPr>
            <w:tcW w:w="706" w:type="dxa"/>
          </w:tcPr>
          <w:p w14:paraId="416FDD84"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r w:rsidRPr="007910B3">
              <w:rPr>
                <w:rFonts w:asciiTheme="minorHAnsi" w:hAnsiTheme="minorHAnsi"/>
                <w:sz w:val="22"/>
                <w:lang w:val="fr-BE"/>
              </w:rPr>
              <w:t>au :</w:t>
            </w:r>
          </w:p>
        </w:tc>
        <w:tc>
          <w:tcPr>
            <w:tcW w:w="3226" w:type="dxa"/>
          </w:tcPr>
          <w:p w14:paraId="7B91E219"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p>
        </w:tc>
      </w:tr>
    </w:tbl>
    <w:p w14:paraId="424ACA18" w14:textId="77777777" w:rsidR="00114ECF" w:rsidRDefault="00114ECF" w:rsidP="00114ECF">
      <w:pPr>
        <w:pStyle w:val="Paragraphedeliste"/>
        <w:tabs>
          <w:tab w:val="left" w:pos="2268"/>
          <w:tab w:val="left" w:pos="2694"/>
          <w:tab w:val="left" w:pos="4111"/>
          <w:tab w:val="left" w:pos="6521"/>
        </w:tabs>
        <w:spacing w:before="80"/>
        <w:ind w:left="0"/>
        <w:contextualSpacing w:val="0"/>
        <w:rPr>
          <w:rFonts w:asciiTheme="minorHAnsi" w:hAnsiTheme="minorHAnsi"/>
          <w:sz w:val="22"/>
          <w:szCs w:val="22"/>
          <w:lang w:val="fr-BE"/>
        </w:rPr>
      </w:pPr>
      <w:r w:rsidRPr="007910B3">
        <w:rPr>
          <w:rFonts w:asciiTheme="minorHAnsi" w:hAnsiTheme="minorHAnsi"/>
          <w:sz w:val="22"/>
          <w:szCs w:val="22"/>
          <w:lang w:val="fr-BE"/>
        </w:rPr>
        <w:t xml:space="preserve">Raison de l’incapacité </w:t>
      </w:r>
      <w:r w:rsidRPr="007910B3">
        <w:rPr>
          <w:rFonts w:asciiTheme="minorHAnsi" w:hAnsiTheme="minorHAnsi"/>
          <w:sz w:val="18"/>
          <w:szCs w:val="18"/>
          <w:lang w:val="fr-BE"/>
        </w:rPr>
        <w:t>(le trajet de réintégration n’est pas applicable à la remise au travail en cas d’accident du travail ou de maladie professionnelle: aussi bien la Loi sur les accidents du travail du 10 avril 1971 que les Lois coordonnées sur les maladies professionnelles du 3 juin 1970 contiennent une procédure pour le retour au travail qui est indépendante de ce trajet de réintégration : Art. I.4-72)</w:t>
      </w:r>
      <w:r w:rsidRPr="007910B3">
        <w:rPr>
          <w:rFonts w:asciiTheme="minorHAnsi" w:hAnsiTheme="minorHAnsi"/>
          <w:sz w:val="22"/>
          <w:szCs w:val="22"/>
          <w:lang w:val="fr-BE"/>
        </w:rPr>
        <w:t xml:space="preserve">: </w:t>
      </w:r>
    </w:p>
    <w:p w14:paraId="4A37D1C9" w14:textId="77777777" w:rsidR="00114ECF" w:rsidRPr="007910B3" w:rsidRDefault="00114ECF" w:rsidP="00114ECF">
      <w:pPr>
        <w:pStyle w:val="Paragraphedeliste"/>
        <w:tabs>
          <w:tab w:val="left" w:pos="2268"/>
          <w:tab w:val="left" w:pos="2694"/>
          <w:tab w:val="left" w:pos="4111"/>
          <w:tab w:val="left" w:pos="6521"/>
        </w:tabs>
        <w:spacing w:before="80"/>
        <w:ind w:left="0"/>
        <w:contextualSpacing w:val="0"/>
        <w:rPr>
          <w:rFonts w:asciiTheme="minorHAnsi" w:eastAsia="MS Gothic" w:hAnsiTheme="minorHAnsi"/>
          <w:sz w:val="22"/>
          <w:szCs w:val="22"/>
          <w:lang w:val="fr-BE"/>
        </w:rPr>
      </w:pPr>
      <w:r w:rsidRPr="007910B3">
        <w:rPr>
          <w:rFonts w:asciiTheme="minorHAnsi" w:eastAsia="MS Mincho" w:hAnsiTheme="minorHAnsi" w:cs="Segoe UI Symbol"/>
          <w:sz w:val="22"/>
          <w:szCs w:val="22"/>
          <w:lang w:val="fr-BE"/>
        </w:rPr>
        <w:t>[  ]</w:t>
      </w:r>
      <w:r>
        <w:rPr>
          <w:rFonts w:asciiTheme="minorHAnsi" w:eastAsia="MS Mincho" w:hAnsiTheme="minorHAnsi" w:cs="Segoe UI Symbol"/>
          <w:sz w:val="22"/>
          <w:szCs w:val="22"/>
          <w:lang w:val="fr-BE"/>
        </w:rPr>
        <w:t xml:space="preserve"> </w:t>
      </w:r>
      <w:r w:rsidRPr="007910B3">
        <w:rPr>
          <w:rFonts w:asciiTheme="minorHAnsi" w:hAnsiTheme="minorHAnsi"/>
          <w:sz w:val="22"/>
          <w:szCs w:val="22"/>
          <w:lang w:val="fr-BE"/>
        </w:rPr>
        <w:t xml:space="preserve">Maladie.    </w:t>
      </w:r>
      <w:r w:rsidRPr="007910B3">
        <w:rPr>
          <w:rFonts w:asciiTheme="minorHAnsi" w:eastAsia="MS Mincho" w:hAnsiTheme="minorHAnsi" w:cs="Segoe UI Symbol"/>
          <w:sz w:val="22"/>
          <w:szCs w:val="22"/>
          <w:lang w:val="fr-BE"/>
        </w:rPr>
        <w:t>[  ]</w:t>
      </w:r>
      <w:r>
        <w:rPr>
          <w:rFonts w:asciiTheme="minorHAnsi" w:eastAsia="MS Mincho" w:hAnsiTheme="minorHAnsi" w:cs="Segoe UI Symbol"/>
          <w:sz w:val="22"/>
          <w:szCs w:val="22"/>
          <w:lang w:val="fr-BE"/>
        </w:rPr>
        <w:t xml:space="preserve"> </w:t>
      </w:r>
      <w:r w:rsidRPr="007910B3">
        <w:rPr>
          <w:rFonts w:asciiTheme="minorHAnsi" w:eastAsia="MS Gothic" w:hAnsiTheme="minorHAnsi"/>
          <w:sz w:val="22"/>
          <w:szCs w:val="22"/>
          <w:lang w:val="fr-BE"/>
        </w:rPr>
        <w:t>Accident du travail</w:t>
      </w:r>
      <w:r>
        <w:rPr>
          <w:rFonts w:asciiTheme="minorHAnsi" w:eastAsia="MS Gothic" w:hAnsiTheme="minorHAnsi"/>
          <w:sz w:val="22"/>
          <w:szCs w:val="22"/>
          <w:lang w:val="fr-BE"/>
        </w:rPr>
        <w:t xml:space="preserve">.     </w:t>
      </w:r>
      <w:r w:rsidRPr="007910B3">
        <w:rPr>
          <w:rFonts w:asciiTheme="minorHAnsi" w:eastAsia="MS Gothic" w:hAnsiTheme="minorHAnsi"/>
          <w:sz w:val="22"/>
          <w:szCs w:val="22"/>
          <w:lang w:val="fr-BE"/>
        </w:rPr>
        <w:t xml:space="preserve"> </w:t>
      </w:r>
      <w:r w:rsidRPr="007910B3">
        <w:rPr>
          <w:rFonts w:asciiTheme="minorHAnsi" w:eastAsia="MS Mincho" w:hAnsiTheme="minorHAnsi" w:cs="Segoe UI Symbol"/>
          <w:sz w:val="22"/>
          <w:szCs w:val="22"/>
          <w:lang w:val="fr-BE"/>
        </w:rPr>
        <w:t>[  ]</w:t>
      </w:r>
      <w:r>
        <w:rPr>
          <w:rFonts w:asciiTheme="minorHAnsi" w:eastAsia="MS Mincho" w:hAnsiTheme="minorHAnsi" w:cs="Segoe UI Symbol"/>
          <w:sz w:val="22"/>
          <w:szCs w:val="22"/>
          <w:lang w:val="fr-BE"/>
        </w:rPr>
        <w:t xml:space="preserve"> </w:t>
      </w:r>
      <w:r w:rsidRPr="007910B3">
        <w:rPr>
          <w:rFonts w:asciiTheme="minorHAnsi" w:eastAsia="MS Gothic" w:hAnsiTheme="minorHAnsi"/>
          <w:sz w:val="22"/>
          <w:szCs w:val="22"/>
          <w:lang w:val="fr-BE"/>
        </w:rPr>
        <w:t>Maladie professionnelle.</w:t>
      </w:r>
    </w:p>
    <w:tbl>
      <w:tblPr>
        <w:tblStyle w:val="Grilledutableau"/>
        <w:tblW w:w="0" w:type="auto"/>
        <w:tblLayout w:type="fixed"/>
        <w:tblLook w:val="04A0" w:firstRow="1" w:lastRow="0" w:firstColumn="1" w:lastColumn="0" w:noHBand="0" w:noVBand="1"/>
      </w:tblPr>
      <w:tblGrid>
        <w:gridCol w:w="2551"/>
        <w:gridCol w:w="7757"/>
      </w:tblGrid>
      <w:tr w:rsidR="00114ECF" w:rsidRPr="009223F1" w14:paraId="451BB632" w14:textId="77777777" w:rsidTr="00114ECF">
        <w:tc>
          <w:tcPr>
            <w:tcW w:w="10308" w:type="dxa"/>
            <w:gridSpan w:val="2"/>
          </w:tcPr>
          <w:p w14:paraId="5A77E868" w14:textId="77777777" w:rsidR="00114ECF" w:rsidRPr="007910B3" w:rsidRDefault="00114ECF" w:rsidP="00334D5F">
            <w:pPr>
              <w:pStyle w:val="Paragraphedeliste"/>
              <w:spacing w:before="80"/>
              <w:ind w:left="0"/>
              <w:contextualSpacing w:val="0"/>
              <w:rPr>
                <w:rFonts w:asciiTheme="minorHAnsi" w:hAnsiTheme="minorHAnsi"/>
                <w:sz w:val="22"/>
                <w:lang w:val="fr-BE"/>
              </w:rPr>
            </w:pPr>
            <w:r w:rsidRPr="007910B3">
              <w:rPr>
                <w:rFonts w:asciiTheme="minorHAnsi" w:hAnsiTheme="minorHAnsi"/>
                <w:sz w:val="22"/>
                <w:lang w:val="fr-BE"/>
              </w:rPr>
              <w:t>Raison de la demande de réintégration et conditions requises pour que la réintégration puisse être envisagée (</w:t>
            </w:r>
            <w:r w:rsidRPr="007910B3">
              <w:rPr>
                <w:rFonts w:asciiTheme="minorHAnsi" w:hAnsiTheme="minorHAnsi"/>
                <w:i/>
                <w:sz w:val="22"/>
                <w:lang w:val="fr-BE"/>
              </w:rPr>
              <w:t>donner une description détaillée dans le formulaire en annexe</w:t>
            </w:r>
            <w:r w:rsidRPr="007910B3">
              <w:rPr>
                <w:rFonts w:asciiTheme="minorHAnsi" w:hAnsiTheme="minorHAnsi"/>
                <w:sz w:val="22"/>
                <w:lang w:val="fr-BE"/>
              </w:rPr>
              <w:t>) :</w:t>
            </w:r>
          </w:p>
        </w:tc>
      </w:tr>
      <w:tr w:rsidR="00114ECF" w:rsidRPr="009223F1" w14:paraId="7A8F3FCA" w14:textId="77777777" w:rsidTr="00114ECF">
        <w:trPr>
          <w:trHeight w:val="545"/>
        </w:trPr>
        <w:tc>
          <w:tcPr>
            <w:tcW w:w="10308" w:type="dxa"/>
            <w:gridSpan w:val="2"/>
          </w:tcPr>
          <w:p w14:paraId="532982E4" w14:textId="77777777" w:rsidR="00114ECF" w:rsidRPr="007910B3" w:rsidRDefault="00114ECF" w:rsidP="00334D5F">
            <w:pPr>
              <w:pStyle w:val="Paragraphedeliste"/>
              <w:spacing w:before="80"/>
              <w:ind w:left="0"/>
              <w:contextualSpacing w:val="0"/>
              <w:rPr>
                <w:rFonts w:asciiTheme="minorHAnsi" w:hAnsiTheme="minorHAnsi"/>
                <w:sz w:val="22"/>
                <w:lang w:val="fr-BE"/>
              </w:rPr>
            </w:pPr>
          </w:p>
        </w:tc>
      </w:tr>
      <w:tr w:rsidR="00114ECF" w:rsidRPr="009223F1" w14:paraId="005B9FDB" w14:textId="77777777" w:rsidTr="00114ECF">
        <w:tblPrEx>
          <w:jc w:val="center"/>
        </w:tblPrEx>
        <w:trPr>
          <w:trHeight w:hRule="exact" w:val="918"/>
          <w:jc w:val="center"/>
        </w:trPr>
        <w:tc>
          <w:tcPr>
            <w:tcW w:w="2551" w:type="dxa"/>
          </w:tcPr>
          <w:p w14:paraId="648F15DA" w14:textId="77777777" w:rsidR="00114ECF" w:rsidRPr="007910B3" w:rsidRDefault="00114ECF" w:rsidP="00334D5F">
            <w:pPr>
              <w:rPr>
                <w:rFonts w:asciiTheme="minorHAnsi" w:hAnsiTheme="minorHAnsi"/>
                <w:sz w:val="22"/>
                <w:lang w:val="fr-BE"/>
              </w:rPr>
            </w:pPr>
            <w:r w:rsidRPr="007910B3">
              <w:rPr>
                <w:rFonts w:asciiTheme="minorHAnsi" w:hAnsiTheme="minorHAnsi"/>
                <w:sz w:val="22"/>
                <w:lang w:val="fr-BE"/>
              </w:rPr>
              <w:t>Date et signature du travailleur:</w:t>
            </w:r>
          </w:p>
        </w:tc>
        <w:tc>
          <w:tcPr>
            <w:tcW w:w="7757" w:type="dxa"/>
          </w:tcPr>
          <w:p w14:paraId="60463492" w14:textId="77777777" w:rsidR="00114ECF" w:rsidRPr="007910B3" w:rsidRDefault="00114ECF" w:rsidP="00334D5F">
            <w:pPr>
              <w:tabs>
                <w:tab w:val="left" w:leader="dot" w:pos="7263"/>
              </w:tabs>
              <w:spacing w:before="240"/>
              <w:rPr>
                <w:rFonts w:asciiTheme="minorHAnsi" w:hAnsiTheme="minorHAnsi"/>
                <w:sz w:val="22"/>
                <w:lang w:val="fr-BE"/>
              </w:rPr>
            </w:pPr>
          </w:p>
        </w:tc>
      </w:tr>
    </w:tbl>
    <w:p w14:paraId="67A36860" w14:textId="77777777" w:rsidR="005F1E3D" w:rsidRDefault="00917E20" w:rsidP="00114ECF">
      <w:pPr>
        <w:jc w:val="both"/>
        <w:rPr>
          <w:rFonts w:asciiTheme="minorHAnsi" w:hAnsiTheme="minorHAnsi" w:cs="Arial"/>
          <w:b/>
          <w:sz w:val="22"/>
          <w:szCs w:val="22"/>
          <w:lang w:val="fr-FR"/>
        </w:rPr>
      </w:pPr>
      <w:r>
        <w:rPr>
          <w:rFonts w:asciiTheme="minorHAnsi" w:hAnsiTheme="minorHAnsi" w:cs="Arial"/>
          <w:b/>
          <w:sz w:val="22"/>
          <w:szCs w:val="22"/>
          <w:lang w:val="fr-FR"/>
        </w:rPr>
        <w:br w:type="page"/>
      </w:r>
    </w:p>
    <w:p w14:paraId="1F6A9435" w14:textId="77777777" w:rsidR="005F1E3D" w:rsidRDefault="005F1E3D" w:rsidP="00114ECF">
      <w:pPr>
        <w:jc w:val="both"/>
        <w:rPr>
          <w:rFonts w:asciiTheme="minorHAnsi" w:hAnsiTheme="minorHAnsi" w:cs="Arial"/>
          <w:b/>
          <w:sz w:val="22"/>
          <w:szCs w:val="22"/>
          <w:lang w:val="fr-FR"/>
        </w:rPr>
      </w:pPr>
    </w:p>
    <w:p w14:paraId="56104DBA" w14:textId="02E8289C" w:rsidR="00114ECF" w:rsidRPr="007910B3" w:rsidRDefault="00114ECF" w:rsidP="00114ECF">
      <w:pPr>
        <w:jc w:val="both"/>
        <w:rPr>
          <w:rFonts w:asciiTheme="minorHAnsi" w:hAnsiTheme="minorHAnsi" w:cs="Arial"/>
          <w:b/>
          <w:sz w:val="22"/>
          <w:szCs w:val="22"/>
          <w:lang w:val="fr-FR"/>
        </w:rPr>
      </w:pPr>
      <w:r w:rsidRPr="007910B3">
        <w:rPr>
          <w:rFonts w:asciiTheme="minorHAnsi" w:hAnsiTheme="minorHAnsi" w:cs="Arial"/>
          <w:b/>
          <w:sz w:val="22"/>
          <w:szCs w:val="22"/>
          <w:lang w:val="fr-FR"/>
        </w:rPr>
        <w:t>Procédure de trajet de réintégration:</w:t>
      </w:r>
    </w:p>
    <w:p w14:paraId="4A82C91D" w14:textId="77777777" w:rsidR="00114ECF" w:rsidRPr="007910B3" w:rsidRDefault="00114ECF" w:rsidP="00114ECF">
      <w:pPr>
        <w:jc w:val="both"/>
        <w:rPr>
          <w:rFonts w:asciiTheme="minorHAnsi" w:hAnsiTheme="minorHAnsi" w:cs="Arial"/>
          <w:sz w:val="22"/>
          <w:szCs w:val="22"/>
          <w:lang w:val="fr-FR"/>
        </w:rPr>
      </w:pPr>
    </w:p>
    <w:p w14:paraId="166A3F05" w14:textId="77777777" w:rsidR="00114ECF" w:rsidRPr="007910B3" w:rsidRDefault="00114ECF" w:rsidP="00114ECF">
      <w:pPr>
        <w:pStyle w:val="Paragraphedeliste"/>
        <w:numPr>
          <w:ilvl w:val="0"/>
          <w:numId w:val="10"/>
        </w:numPr>
        <w:spacing w:after="160" w:line="259" w:lineRule="auto"/>
        <w:ind w:left="426" w:hanging="426"/>
        <w:jc w:val="both"/>
        <w:rPr>
          <w:rFonts w:asciiTheme="minorHAnsi" w:hAnsiTheme="minorHAnsi" w:cs="Arial"/>
          <w:b/>
          <w:bCs/>
          <w:sz w:val="22"/>
          <w:szCs w:val="22"/>
          <w:lang w:val="fr-FR"/>
        </w:rPr>
      </w:pPr>
      <w:r w:rsidRPr="007910B3">
        <w:rPr>
          <w:rFonts w:asciiTheme="minorHAnsi" w:hAnsiTheme="minorHAnsi" w:cs="Arial"/>
          <w:b/>
          <w:bCs/>
          <w:sz w:val="22"/>
          <w:szCs w:val="22"/>
          <w:lang w:val="fr-FR"/>
        </w:rPr>
        <w:t>Vous recevez une convocation de la part d’Empreva pour une évaluation de réintégration.</w:t>
      </w:r>
    </w:p>
    <w:p w14:paraId="0500625C" w14:textId="77777777" w:rsidR="00114ECF" w:rsidRPr="007910B3" w:rsidRDefault="00114ECF" w:rsidP="00114ECF">
      <w:pPr>
        <w:ind w:left="426" w:firstLine="28"/>
        <w:jc w:val="both"/>
        <w:rPr>
          <w:rFonts w:asciiTheme="minorHAnsi" w:hAnsiTheme="minorHAnsi" w:cs="Arial"/>
          <w:sz w:val="22"/>
          <w:szCs w:val="22"/>
          <w:lang w:val="fr-FR"/>
        </w:rPr>
      </w:pPr>
      <w:r w:rsidRPr="007910B3">
        <w:rPr>
          <w:rFonts w:asciiTheme="minorHAnsi" w:hAnsiTheme="minorHAnsi" w:cs="Arial"/>
          <w:sz w:val="22"/>
          <w:szCs w:val="22"/>
          <w:lang w:val="fr-FR"/>
        </w:rPr>
        <w:t xml:space="preserve">Lorsque vous ne vous rendez pas au rendez-vous ou lorsque vous refusez de fournir l’information médicale au médecin du travail, le médecin du travail ne peut prendre de décision. </w:t>
      </w:r>
    </w:p>
    <w:p w14:paraId="7ACA1818" w14:textId="77777777" w:rsidR="00114ECF" w:rsidRPr="007910B3" w:rsidRDefault="00114ECF" w:rsidP="00114ECF">
      <w:pPr>
        <w:ind w:left="426" w:firstLine="28"/>
        <w:jc w:val="both"/>
        <w:rPr>
          <w:rFonts w:asciiTheme="minorHAnsi" w:hAnsiTheme="minorHAnsi" w:cs="Arial"/>
          <w:sz w:val="22"/>
          <w:szCs w:val="22"/>
          <w:lang w:val="fr-FR"/>
        </w:rPr>
      </w:pPr>
      <w:r w:rsidRPr="007910B3">
        <w:rPr>
          <w:rFonts w:asciiTheme="minorHAnsi" w:hAnsiTheme="minorHAnsi" w:cs="Arial"/>
          <w:sz w:val="22"/>
          <w:szCs w:val="22"/>
          <w:lang w:val="fr-FR"/>
        </w:rPr>
        <w:t xml:space="preserve">Le médecin du travail en informe l’employeur et le médecin conseil de la mutualité </w:t>
      </w:r>
      <w:r w:rsidRPr="007910B3">
        <w:rPr>
          <w:rFonts w:asciiTheme="minorHAnsi" w:hAnsiTheme="minorHAnsi" w:cs="Arial"/>
          <w:sz w:val="18"/>
          <w:szCs w:val="18"/>
          <w:lang w:val="fr-FR"/>
        </w:rPr>
        <w:t>(uniquement pour le</w:t>
      </w:r>
      <w:r w:rsidR="00AA3F60">
        <w:rPr>
          <w:rFonts w:asciiTheme="minorHAnsi" w:hAnsiTheme="minorHAnsi" w:cs="Arial"/>
          <w:sz w:val="18"/>
          <w:szCs w:val="18"/>
          <w:lang w:val="fr-FR"/>
        </w:rPr>
        <w:t>s</w:t>
      </w:r>
      <w:r w:rsidRPr="007910B3">
        <w:rPr>
          <w:rFonts w:asciiTheme="minorHAnsi" w:hAnsiTheme="minorHAnsi" w:cs="Arial"/>
          <w:sz w:val="18"/>
          <w:szCs w:val="18"/>
          <w:lang w:val="fr-FR"/>
        </w:rPr>
        <w:t xml:space="preserve"> travailleurs contractuels)</w:t>
      </w:r>
    </w:p>
    <w:p w14:paraId="360B4529" w14:textId="77777777" w:rsidR="00114ECF" w:rsidRPr="007910B3" w:rsidRDefault="00114ECF" w:rsidP="00114ECF">
      <w:pPr>
        <w:pStyle w:val="Paragraphedeliste"/>
        <w:numPr>
          <w:ilvl w:val="0"/>
          <w:numId w:val="10"/>
        </w:numPr>
        <w:spacing w:before="160" w:after="120"/>
        <w:ind w:left="426" w:hanging="426"/>
        <w:rPr>
          <w:rFonts w:asciiTheme="minorHAnsi" w:hAnsiTheme="minorHAnsi" w:cs="Arial"/>
          <w:b/>
          <w:sz w:val="22"/>
          <w:szCs w:val="22"/>
          <w:lang w:val="fr-FR"/>
        </w:rPr>
      </w:pPr>
      <w:r w:rsidRPr="007910B3">
        <w:rPr>
          <w:rFonts w:asciiTheme="minorHAnsi" w:hAnsiTheme="minorHAnsi" w:cs="Arial"/>
          <w:b/>
          <w:sz w:val="22"/>
          <w:szCs w:val="22"/>
          <w:lang w:val="fr-FR"/>
        </w:rPr>
        <w:t xml:space="preserve">L’évaluation de réintégration par le médecin du travail </w:t>
      </w:r>
    </w:p>
    <w:p w14:paraId="6968F3DC" w14:textId="77777777" w:rsidR="00114ECF" w:rsidRPr="007910B3" w:rsidRDefault="00114ECF" w:rsidP="00114ECF">
      <w:pPr>
        <w:spacing w:before="160" w:after="120"/>
        <w:ind w:left="199" w:firstLine="227"/>
        <w:jc w:val="both"/>
        <w:rPr>
          <w:rFonts w:asciiTheme="minorHAnsi" w:hAnsiTheme="minorHAnsi" w:cs="Arial"/>
          <w:b/>
          <w:sz w:val="22"/>
          <w:szCs w:val="22"/>
          <w:lang w:val="fr-FR"/>
        </w:rPr>
      </w:pPr>
      <w:r w:rsidRPr="007910B3">
        <w:rPr>
          <w:rFonts w:asciiTheme="minorHAnsi" w:hAnsiTheme="minorHAnsi" w:cs="Arial"/>
          <w:b/>
          <w:sz w:val="22"/>
          <w:szCs w:val="22"/>
          <w:lang w:val="fr-FR"/>
        </w:rPr>
        <w:t>Lors d’une évaluation de réintégration le médecin du travail peut prendre une des décisions suivantes :</w:t>
      </w:r>
    </w:p>
    <w:p w14:paraId="7A602113" w14:textId="77777777" w:rsidR="00114ECF" w:rsidRPr="007910B3" w:rsidRDefault="00114ECF" w:rsidP="00114ECF">
      <w:pPr>
        <w:tabs>
          <w:tab w:val="left" w:pos="1134"/>
        </w:tabs>
        <w:ind w:left="851" w:hanging="426"/>
        <w:jc w:val="both"/>
        <w:rPr>
          <w:rFonts w:asciiTheme="minorHAnsi" w:hAnsiTheme="minorHAnsi" w:cs="Arial"/>
          <w:sz w:val="22"/>
          <w:szCs w:val="22"/>
          <w:lang w:val="fr-FR"/>
        </w:rPr>
      </w:pPr>
      <w:r w:rsidRPr="007910B3">
        <w:rPr>
          <w:rFonts w:asciiTheme="minorHAnsi" w:eastAsia="MS Gothic" w:hAnsiTheme="minorHAnsi" w:cs="Segoe UI Symbol"/>
          <w:sz w:val="22"/>
          <w:szCs w:val="22"/>
          <w:lang w:val="fr-BE"/>
        </w:rPr>
        <w:t>[  ]</w:t>
      </w:r>
      <w:r w:rsidRPr="007910B3">
        <w:rPr>
          <w:rFonts w:asciiTheme="minorHAnsi" w:eastAsia="MS Gothic" w:hAnsiTheme="minorHAnsi" w:cs="Segoe UI Symbol"/>
          <w:sz w:val="22"/>
          <w:szCs w:val="22"/>
          <w:lang w:val="fr-BE"/>
        </w:rPr>
        <w:tab/>
      </w:r>
      <w:r w:rsidRPr="007910B3">
        <w:rPr>
          <w:rFonts w:asciiTheme="minorHAnsi" w:hAnsiTheme="minorHAnsi" w:cs="Arial"/>
          <w:b/>
          <w:sz w:val="22"/>
          <w:szCs w:val="22"/>
          <w:lang w:val="fr-FR"/>
        </w:rPr>
        <w:t>A.</w:t>
      </w:r>
      <w:r w:rsidRPr="007910B3">
        <w:rPr>
          <w:rFonts w:asciiTheme="minorHAnsi" w:hAnsiTheme="minorHAnsi" w:cs="Arial"/>
          <w:sz w:val="22"/>
          <w:szCs w:val="22"/>
          <w:lang w:val="fr-FR"/>
        </w:rPr>
        <w:tab/>
        <w:t>Il existe une possibilité que le travailleur précité puisse repren</w:t>
      </w:r>
      <w:r>
        <w:rPr>
          <w:rFonts w:asciiTheme="minorHAnsi" w:hAnsiTheme="minorHAnsi" w:cs="Arial"/>
          <w:sz w:val="22"/>
          <w:szCs w:val="22"/>
          <w:lang w:val="fr-FR"/>
        </w:rPr>
        <w:t xml:space="preserve">dre le travail convenu à terme. </w:t>
      </w:r>
      <w:r w:rsidRPr="007910B3">
        <w:rPr>
          <w:rFonts w:asciiTheme="minorHAnsi" w:hAnsiTheme="minorHAnsi" w:cs="Arial"/>
          <w:sz w:val="22"/>
          <w:szCs w:val="22"/>
          <w:lang w:val="fr-FR"/>
        </w:rPr>
        <w:t>Entre</w:t>
      </w:r>
      <w:r w:rsidR="00A469C2">
        <w:rPr>
          <w:rFonts w:asciiTheme="minorHAnsi" w:hAnsiTheme="minorHAnsi" w:cs="Arial"/>
          <w:sz w:val="22"/>
          <w:szCs w:val="22"/>
          <w:lang w:val="fr-FR"/>
        </w:rPr>
        <w:t>-</w:t>
      </w:r>
      <w:r w:rsidRPr="007910B3">
        <w:rPr>
          <w:rFonts w:asciiTheme="minorHAnsi" w:hAnsiTheme="minorHAnsi" w:cs="Arial"/>
          <w:sz w:val="22"/>
          <w:szCs w:val="22"/>
          <w:lang w:val="fr-FR"/>
        </w:rPr>
        <w:t>temps un travail adapté ou un autre travail est possible.</w:t>
      </w:r>
    </w:p>
    <w:p w14:paraId="54E1D428" w14:textId="77777777" w:rsidR="00114ECF" w:rsidRPr="007910B3" w:rsidRDefault="00114ECF" w:rsidP="00114ECF">
      <w:pPr>
        <w:tabs>
          <w:tab w:val="left" w:pos="851"/>
        </w:tabs>
        <w:ind w:left="851" w:hanging="426"/>
        <w:jc w:val="both"/>
        <w:rPr>
          <w:rFonts w:asciiTheme="minorHAnsi" w:hAnsiTheme="minorHAnsi" w:cs="Arial"/>
          <w:sz w:val="22"/>
          <w:szCs w:val="22"/>
          <w:lang w:val="fr-FR"/>
        </w:rPr>
      </w:pPr>
      <w:r w:rsidRPr="007910B3">
        <w:rPr>
          <w:rFonts w:asciiTheme="minorHAnsi" w:eastAsia="MS Gothic" w:hAnsiTheme="minorHAnsi" w:cs="Segoe UI Symbol"/>
          <w:sz w:val="22"/>
          <w:szCs w:val="22"/>
          <w:lang w:val="fr-BE"/>
        </w:rPr>
        <w:t>[  ]</w:t>
      </w:r>
      <w:r w:rsidRPr="007910B3">
        <w:rPr>
          <w:rFonts w:asciiTheme="minorHAnsi" w:eastAsia="MS Gothic" w:hAnsiTheme="minorHAnsi" w:cs="Segoe UI Symbol"/>
          <w:sz w:val="22"/>
          <w:szCs w:val="22"/>
          <w:lang w:val="fr-BE"/>
        </w:rPr>
        <w:tab/>
      </w:r>
      <w:r w:rsidRPr="007910B3">
        <w:rPr>
          <w:rFonts w:asciiTheme="minorHAnsi" w:hAnsiTheme="minorHAnsi" w:cs="Arial"/>
          <w:b/>
          <w:sz w:val="22"/>
          <w:szCs w:val="22"/>
          <w:lang w:val="fr-FR"/>
        </w:rPr>
        <w:t>B.</w:t>
      </w:r>
      <w:r w:rsidRPr="007910B3">
        <w:rPr>
          <w:rFonts w:asciiTheme="minorHAnsi" w:hAnsiTheme="minorHAnsi" w:cs="Arial"/>
          <w:sz w:val="22"/>
          <w:szCs w:val="22"/>
          <w:lang w:val="fr-FR"/>
        </w:rPr>
        <w:tab/>
        <w:t>Il existe une possibilité que le travailleur précité puisse reprendre le travail convenu à terme. Entre</w:t>
      </w:r>
      <w:r w:rsidR="00A469C2">
        <w:rPr>
          <w:rFonts w:asciiTheme="minorHAnsi" w:hAnsiTheme="minorHAnsi" w:cs="Arial"/>
          <w:sz w:val="22"/>
          <w:szCs w:val="22"/>
          <w:lang w:val="fr-FR"/>
        </w:rPr>
        <w:t>-</w:t>
      </w:r>
      <w:r w:rsidRPr="007910B3">
        <w:rPr>
          <w:rFonts w:asciiTheme="minorHAnsi" w:hAnsiTheme="minorHAnsi" w:cs="Arial"/>
          <w:sz w:val="22"/>
          <w:szCs w:val="22"/>
          <w:lang w:val="fr-FR"/>
        </w:rPr>
        <w:t xml:space="preserve">temps un travail adapté ou un autre travail n’est pas possible. </w:t>
      </w:r>
    </w:p>
    <w:p w14:paraId="7694DEEA" w14:textId="77777777" w:rsidR="00114ECF" w:rsidRPr="007910B3" w:rsidRDefault="00114ECF" w:rsidP="00114ECF">
      <w:pPr>
        <w:tabs>
          <w:tab w:val="left" w:pos="851"/>
        </w:tabs>
        <w:ind w:left="851" w:hanging="426"/>
        <w:jc w:val="both"/>
        <w:rPr>
          <w:rFonts w:asciiTheme="minorHAnsi" w:hAnsiTheme="minorHAnsi" w:cs="Arial"/>
          <w:sz w:val="22"/>
          <w:szCs w:val="22"/>
          <w:lang w:val="fr-FR"/>
        </w:rPr>
      </w:pPr>
      <w:r w:rsidRPr="007910B3">
        <w:rPr>
          <w:rFonts w:asciiTheme="minorHAnsi" w:eastAsia="MS Gothic" w:hAnsiTheme="minorHAnsi" w:cs="Segoe UI Symbol"/>
          <w:sz w:val="22"/>
          <w:szCs w:val="22"/>
          <w:lang w:val="fr-BE"/>
        </w:rPr>
        <w:t>[  ]</w:t>
      </w:r>
      <w:r w:rsidRPr="007910B3">
        <w:rPr>
          <w:rFonts w:asciiTheme="minorHAnsi" w:eastAsia="MS Gothic" w:hAnsiTheme="minorHAnsi" w:cs="Segoe UI Symbol"/>
          <w:sz w:val="22"/>
          <w:szCs w:val="22"/>
          <w:lang w:val="fr-BE"/>
        </w:rPr>
        <w:tab/>
      </w:r>
      <w:r w:rsidRPr="007910B3">
        <w:rPr>
          <w:rFonts w:asciiTheme="minorHAnsi" w:hAnsiTheme="minorHAnsi" w:cs="Arial"/>
          <w:b/>
          <w:sz w:val="22"/>
          <w:szCs w:val="22"/>
          <w:lang w:val="fr-FR"/>
        </w:rPr>
        <w:t>C.</w:t>
      </w:r>
      <w:r w:rsidRPr="007910B3">
        <w:rPr>
          <w:rFonts w:asciiTheme="minorHAnsi" w:hAnsiTheme="minorHAnsi" w:cs="Arial"/>
          <w:sz w:val="22"/>
          <w:szCs w:val="22"/>
          <w:lang w:val="fr-FR"/>
        </w:rPr>
        <w:tab/>
        <w:t>Le travailleur précité est définitivement inapte à reprendre le travail convenu chez l’employeur, mais</w:t>
      </w:r>
      <w:r w:rsidR="001839F3">
        <w:rPr>
          <w:rFonts w:asciiTheme="minorHAnsi" w:hAnsiTheme="minorHAnsi" w:cs="Arial"/>
          <w:sz w:val="22"/>
          <w:szCs w:val="22"/>
          <w:lang w:val="fr-FR"/>
        </w:rPr>
        <w:t xml:space="preserve"> il</w:t>
      </w:r>
      <w:r w:rsidRPr="007910B3">
        <w:rPr>
          <w:rFonts w:asciiTheme="minorHAnsi" w:hAnsiTheme="minorHAnsi" w:cs="Arial"/>
          <w:sz w:val="22"/>
          <w:szCs w:val="22"/>
          <w:lang w:val="fr-FR"/>
        </w:rPr>
        <w:t xml:space="preserve"> est en état d’effectuer un travail adapté ou un autre travail chez l’employeur.</w:t>
      </w:r>
    </w:p>
    <w:p w14:paraId="4838B5C9" w14:textId="77777777" w:rsidR="00114ECF" w:rsidRPr="007910B3" w:rsidRDefault="00114ECF" w:rsidP="00114ECF">
      <w:pPr>
        <w:tabs>
          <w:tab w:val="left" w:pos="851"/>
        </w:tabs>
        <w:ind w:left="851" w:hanging="426"/>
        <w:jc w:val="both"/>
        <w:rPr>
          <w:rFonts w:asciiTheme="minorHAnsi" w:hAnsiTheme="minorHAnsi" w:cs="Arial"/>
          <w:sz w:val="22"/>
          <w:szCs w:val="22"/>
          <w:lang w:val="fr-FR"/>
        </w:rPr>
      </w:pPr>
      <w:r w:rsidRPr="007910B3">
        <w:rPr>
          <w:rFonts w:asciiTheme="minorHAnsi" w:eastAsia="MS Gothic" w:hAnsiTheme="minorHAnsi" w:cs="Segoe UI Symbol"/>
          <w:sz w:val="22"/>
          <w:szCs w:val="22"/>
          <w:lang w:val="fr-BE"/>
        </w:rPr>
        <w:t>[  ]</w:t>
      </w:r>
      <w:r w:rsidRPr="007910B3">
        <w:rPr>
          <w:rFonts w:asciiTheme="minorHAnsi" w:eastAsia="MS Gothic" w:hAnsiTheme="minorHAnsi" w:cs="Segoe UI Symbol"/>
          <w:sz w:val="22"/>
          <w:szCs w:val="22"/>
          <w:lang w:val="fr-BE"/>
        </w:rPr>
        <w:tab/>
      </w:r>
      <w:r w:rsidRPr="007910B3">
        <w:rPr>
          <w:rFonts w:asciiTheme="minorHAnsi" w:hAnsiTheme="minorHAnsi" w:cs="Arial"/>
          <w:b/>
          <w:sz w:val="22"/>
          <w:szCs w:val="22"/>
          <w:lang w:val="fr-FR"/>
        </w:rPr>
        <w:t>D.</w:t>
      </w:r>
      <w:r w:rsidRPr="007910B3">
        <w:rPr>
          <w:rFonts w:asciiTheme="minorHAnsi" w:hAnsiTheme="minorHAnsi" w:cs="Arial"/>
          <w:sz w:val="22"/>
          <w:szCs w:val="22"/>
          <w:lang w:val="fr-FR"/>
        </w:rPr>
        <w:tab/>
        <w:t>Le travailleur précité est définitivement inapte à reprendre le travail convenu chez l’employeur et n’est pas en état d’effectuer aucun travail adapté ni un autre travail chez cet employeur.</w:t>
      </w:r>
    </w:p>
    <w:p w14:paraId="42A2C6BF" w14:textId="77777777" w:rsidR="00114ECF" w:rsidRPr="007910B3" w:rsidRDefault="00114ECF" w:rsidP="00114ECF">
      <w:pPr>
        <w:tabs>
          <w:tab w:val="left" w:pos="851"/>
        </w:tabs>
        <w:ind w:left="851" w:hanging="426"/>
        <w:jc w:val="both"/>
        <w:rPr>
          <w:rFonts w:asciiTheme="minorHAnsi" w:hAnsiTheme="minorHAnsi" w:cs="Arial"/>
          <w:sz w:val="22"/>
          <w:szCs w:val="22"/>
          <w:lang w:val="fr-FR"/>
        </w:rPr>
      </w:pPr>
      <w:r w:rsidRPr="007910B3">
        <w:rPr>
          <w:rFonts w:asciiTheme="minorHAnsi" w:eastAsia="MS Gothic" w:hAnsiTheme="minorHAnsi" w:cs="Segoe UI Symbol"/>
          <w:sz w:val="22"/>
          <w:szCs w:val="22"/>
          <w:lang w:val="fr-BE"/>
        </w:rPr>
        <w:t>[  ]</w:t>
      </w:r>
      <w:r w:rsidRPr="007910B3">
        <w:rPr>
          <w:rFonts w:asciiTheme="minorHAnsi" w:eastAsia="MS Gothic" w:hAnsiTheme="minorHAnsi" w:cs="Segoe UI Symbol"/>
          <w:sz w:val="22"/>
          <w:szCs w:val="22"/>
          <w:lang w:val="fr-BE"/>
        </w:rPr>
        <w:tab/>
      </w:r>
      <w:r w:rsidRPr="007910B3">
        <w:rPr>
          <w:rFonts w:asciiTheme="minorHAnsi" w:hAnsiTheme="minorHAnsi" w:cs="Arial"/>
          <w:b/>
          <w:sz w:val="22"/>
          <w:szCs w:val="22"/>
          <w:lang w:val="fr-FR"/>
        </w:rPr>
        <w:t>E.</w:t>
      </w:r>
      <w:r w:rsidRPr="007910B3">
        <w:rPr>
          <w:rFonts w:asciiTheme="minorHAnsi" w:hAnsiTheme="minorHAnsi" w:cs="Arial"/>
          <w:sz w:val="22"/>
          <w:szCs w:val="22"/>
          <w:lang w:val="fr-FR"/>
        </w:rPr>
        <w:tab/>
        <w:t>Il n’est pas opportun actuellement de démarrer un trajet de réintégrati</w:t>
      </w:r>
      <w:r>
        <w:rPr>
          <w:rFonts w:asciiTheme="minorHAnsi" w:hAnsiTheme="minorHAnsi" w:cs="Arial"/>
          <w:sz w:val="22"/>
          <w:szCs w:val="22"/>
          <w:lang w:val="fr-FR"/>
        </w:rPr>
        <w:t>on pour des raisons médicales (</w:t>
      </w:r>
      <w:r w:rsidRPr="007910B3">
        <w:rPr>
          <w:rFonts w:asciiTheme="minorHAnsi" w:hAnsiTheme="minorHAnsi" w:cs="Arial"/>
          <w:iCs/>
          <w:sz w:val="22"/>
          <w:szCs w:val="22"/>
          <w:lang w:val="fr-BE"/>
        </w:rPr>
        <w:t>cette décision ne peut pas être cochée si le trajet est démarré à la demande du médecin conseil)</w:t>
      </w:r>
    </w:p>
    <w:p w14:paraId="79AF6859" w14:textId="77777777" w:rsidR="00114ECF" w:rsidRPr="007910B3" w:rsidRDefault="00114ECF" w:rsidP="00114ECF">
      <w:pPr>
        <w:tabs>
          <w:tab w:val="left" w:pos="567"/>
          <w:tab w:val="left" w:pos="851"/>
        </w:tabs>
        <w:spacing w:before="60"/>
        <w:jc w:val="both"/>
        <w:rPr>
          <w:rFonts w:asciiTheme="minorHAnsi" w:hAnsiTheme="minorHAnsi" w:cs="Arial"/>
          <w:sz w:val="22"/>
          <w:szCs w:val="22"/>
          <w:lang w:val="fr-FR"/>
        </w:rPr>
      </w:pPr>
    </w:p>
    <w:p w14:paraId="59430BCD" w14:textId="77777777" w:rsidR="00114ECF" w:rsidRDefault="00114ECF" w:rsidP="00114ECF">
      <w:pPr>
        <w:pStyle w:val="Paragraphedeliste"/>
        <w:numPr>
          <w:ilvl w:val="0"/>
          <w:numId w:val="10"/>
        </w:numPr>
        <w:spacing w:after="160" w:line="259" w:lineRule="auto"/>
        <w:ind w:left="426" w:hanging="426"/>
        <w:jc w:val="both"/>
        <w:rPr>
          <w:rFonts w:asciiTheme="minorHAnsi" w:hAnsiTheme="minorHAnsi" w:cs="Arial"/>
          <w:sz w:val="22"/>
          <w:szCs w:val="22"/>
          <w:lang w:val="fr-FR"/>
        </w:rPr>
      </w:pPr>
      <w:r w:rsidRPr="007910B3">
        <w:rPr>
          <w:rFonts w:asciiTheme="minorHAnsi" w:hAnsiTheme="minorHAnsi" w:cs="Arial"/>
          <w:b/>
          <w:bCs/>
          <w:sz w:val="22"/>
          <w:szCs w:val="22"/>
          <w:lang w:val="fr-FR"/>
        </w:rPr>
        <w:t>Lors d’une décision C et D vous pouvez faire un recours</w:t>
      </w:r>
      <w:r w:rsidRPr="007910B3">
        <w:rPr>
          <w:rFonts w:asciiTheme="minorHAnsi" w:hAnsiTheme="minorHAnsi" w:cs="Arial"/>
          <w:sz w:val="22"/>
          <w:szCs w:val="22"/>
          <w:lang w:val="fr-FR"/>
        </w:rPr>
        <w:t xml:space="preserve"> contre la décision comme </w:t>
      </w:r>
      <w:r w:rsidR="00AA3F60">
        <w:rPr>
          <w:rFonts w:asciiTheme="minorHAnsi" w:hAnsiTheme="minorHAnsi" w:cs="Arial"/>
          <w:sz w:val="22"/>
          <w:szCs w:val="22"/>
          <w:lang w:val="fr-FR"/>
        </w:rPr>
        <w:t>stipulé</w:t>
      </w:r>
      <w:r w:rsidRPr="007910B3">
        <w:rPr>
          <w:rFonts w:asciiTheme="minorHAnsi" w:hAnsiTheme="minorHAnsi" w:cs="Arial"/>
          <w:sz w:val="22"/>
          <w:szCs w:val="22"/>
          <w:lang w:val="fr-FR"/>
        </w:rPr>
        <w:t xml:space="preserve"> sur le formulaire d’évaluation. Vous informez aussi l’employeur lorsque vous faites un recours contre la décision du médecin du travail.</w:t>
      </w:r>
    </w:p>
    <w:p w14:paraId="7C289FD8" w14:textId="77777777" w:rsidR="00114ECF" w:rsidRPr="007910B3" w:rsidRDefault="00114ECF" w:rsidP="00114ECF">
      <w:pPr>
        <w:pStyle w:val="Paragraphedeliste"/>
        <w:spacing w:after="160" w:line="259" w:lineRule="auto"/>
        <w:ind w:left="426"/>
        <w:jc w:val="both"/>
        <w:rPr>
          <w:rFonts w:asciiTheme="minorHAnsi" w:hAnsiTheme="minorHAnsi" w:cs="Arial"/>
          <w:sz w:val="22"/>
          <w:szCs w:val="22"/>
          <w:lang w:val="fr-FR"/>
        </w:rPr>
      </w:pPr>
    </w:p>
    <w:p w14:paraId="3D8922A5" w14:textId="77777777" w:rsidR="00114ECF" w:rsidRDefault="00114ECF" w:rsidP="00114ECF">
      <w:pPr>
        <w:pStyle w:val="Paragraphedeliste"/>
        <w:numPr>
          <w:ilvl w:val="0"/>
          <w:numId w:val="10"/>
        </w:numPr>
        <w:spacing w:after="160" w:line="259" w:lineRule="auto"/>
        <w:ind w:left="426" w:hanging="426"/>
        <w:jc w:val="both"/>
        <w:rPr>
          <w:rFonts w:asciiTheme="minorHAnsi" w:hAnsiTheme="minorHAnsi" w:cs="Arial"/>
          <w:sz w:val="22"/>
          <w:szCs w:val="22"/>
          <w:lang w:val="fr-FR"/>
        </w:rPr>
      </w:pPr>
      <w:r w:rsidRPr="007910B3">
        <w:rPr>
          <w:rFonts w:asciiTheme="minorHAnsi" w:hAnsiTheme="minorHAnsi" w:cs="Arial"/>
          <w:b/>
          <w:bCs/>
          <w:sz w:val="22"/>
          <w:szCs w:val="22"/>
          <w:lang w:val="fr-FR"/>
        </w:rPr>
        <w:t>Lors d’une décision A et C l’employeur élabore un plan de réintégration</w:t>
      </w:r>
      <w:r w:rsidRPr="007910B3">
        <w:rPr>
          <w:rFonts w:asciiTheme="minorHAnsi" w:hAnsiTheme="minorHAnsi" w:cs="Arial"/>
          <w:sz w:val="22"/>
          <w:szCs w:val="22"/>
          <w:lang w:val="fr-FR"/>
        </w:rPr>
        <w:t xml:space="preserve"> en concertation avec le travailleur et le médecin du travail. Lorsqu’aucun travail adapté n’est possible, l’employeur doit le motiver dans un </w:t>
      </w:r>
      <w:r w:rsidRPr="007910B3">
        <w:rPr>
          <w:rFonts w:asciiTheme="minorHAnsi" w:hAnsiTheme="minorHAnsi" w:cs="Arial"/>
          <w:b/>
          <w:bCs/>
          <w:sz w:val="22"/>
          <w:szCs w:val="22"/>
          <w:lang w:val="fr-FR"/>
        </w:rPr>
        <w:t>rapport de motivation</w:t>
      </w:r>
      <w:r w:rsidRPr="007910B3">
        <w:rPr>
          <w:rFonts w:asciiTheme="minorHAnsi" w:hAnsiTheme="minorHAnsi" w:cs="Arial"/>
          <w:sz w:val="22"/>
          <w:szCs w:val="22"/>
          <w:lang w:val="fr-FR"/>
        </w:rPr>
        <w:t>.</w:t>
      </w:r>
    </w:p>
    <w:p w14:paraId="5102F379" w14:textId="77777777" w:rsidR="00114ECF" w:rsidRPr="00AA77B3" w:rsidRDefault="00114ECF" w:rsidP="00114ECF">
      <w:pPr>
        <w:pStyle w:val="Paragraphedeliste"/>
        <w:spacing w:after="160" w:line="259" w:lineRule="auto"/>
        <w:ind w:left="426"/>
        <w:jc w:val="both"/>
        <w:rPr>
          <w:rFonts w:asciiTheme="minorHAnsi" w:hAnsiTheme="minorHAnsi" w:cs="Arial"/>
          <w:bCs/>
          <w:sz w:val="22"/>
          <w:szCs w:val="22"/>
          <w:lang w:val="fr-FR"/>
        </w:rPr>
      </w:pPr>
    </w:p>
    <w:p w14:paraId="7943597F" w14:textId="77777777" w:rsidR="00114ECF" w:rsidRPr="007910B3" w:rsidRDefault="00114ECF" w:rsidP="00114ECF">
      <w:pPr>
        <w:pStyle w:val="Paragraphedeliste"/>
        <w:numPr>
          <w:ilvl w:val="0"/>
          <w:numId w:val="10"/>
        </w:numPr>
        <w:spacing w:after="160" w:line="259" w:lineRule="auto"/>
        <w:ind w:left="426" w:hanging="426"/>
        <w:jc w:val="both"/>
        <w:rPr>
          <w:rFonts w:asciiTheme="minorHAnsi" w:hAnsiTheme="minorHAnsi" w:cs="Arial"/>
          <w:bCs/>
          <w:sz w:val="22"/>
          <w:szCs w:val="22"/>
          <w:lang w:val="fr-FR"/>
        </w:rPr>
      </w:pPr>
      <w:r w:rsidRPr="007910B3">
        <w:rPr>
          <w:rFonts w:asciiTheme="minorHAnsi" w:hAnsiTheme="minorHAnsi" w:cs="Arial"/>
          <w:b/>
          <w:bCs/>
          <w:sz w:val="22"/>
          <w:szCs w:val="22"/>
          <w:lang w:val="fr-FR"/>
        </w:rPr>
        <w:t>Vous pouvez accepter ou refuser le plan de réintégration de l’employeur</w:t>
      </w:r>
    </w:p>
    <w:p w14:paraId="27CD5699" w14:textId="77777777" w:rsidR="00114ECF" w:rsidRPr="007910B3" w:rsidRDefault="00114ECF" w:rsidP="00114ECF">
      <w:pPr>
        <w:pStyle w:val="Paragraphedeliste"/>
        <w:rPr>
          <w:rFonts w:asciiTheme="minorHAnsi" w:hAnsiTheme="minorHAnsi" w:cs="Arial"/>
          <w:b/>
          <w:bCs/>
          <w:sz w:val="22"/>
          <w:szCs w:val="22"/>
          <w:lang w:val="fr-FR"/>
        </w:rPr>
      </w:pPr>
    </w:p>
    <w:p w14:paraId="4B03734D" w14:textId="77777777" w:rsidR="005F1E3D" w:rsidRDefault="0097366C" w:rsidP="0097366C">
      <w:pPr>
        <w:rPr>
          <w:rFonts w:asciiTheme="minorHAnsi" w:hAnsiTheme="minorHAnsi" w:cs="Arial"/>
          <w:b/>
          <w:bCs/>
          <w:sz w:val="22"/>
          <w:szCs w:val="22"/>
          <w:lang w:val="fr-FR"/>
        </w:rPr>
      </w:pPr>
      <w:r w:rsidRPr="0097366C">
        <w:rPr>
          <w:rFonts w:asciiTheme="minorHAnsi" w:hAnsiTheme="minorHAnsi" w:cs="Arial"/>
          <w:b/>
          <w:bCs/>
          <w:sz w:val="22"/>
          <w:szCs w:val="22"/>
          <w:lang w:val="fr-FR"/>
        </w:rPr>
        <w:br w:type="page"/>
      </w:r>
    </w:p>
    <w:p w14:paraId="52C8E30A" w14:textId="77777777" w:rsidR="005F1E3D" w:rsidRDefault="005F1E3D" w:rsidP="0097366C">
      <w:pPr>
        <w:rPr>
          <w:rFonts w:asciiTheme="minorHAnsi" w:hAnsiTheme="minorHAnsi" w:cs="Arial"/>
          <w:b/>
          <w:bCs/>
          <w:sz w:val="28"/>
          <w:szCs w:val="28"/>
          <w:lang w:val="fr-FR"/>
        </w:rPr>
      </w:pPr>
    </w:p>
    <w:p w14:paraId="0B7FEFFF" w14:textId="5E6B3B25" w:rsidR="00114ECF" w:rsidRPr="0097366C" w:rsidRDefault="00114ECF" w:rsidP="0097366C">
      <w:pPr>
        <w:rPr>
          <w:rFonts w:asciiTheme="minorHAnsi" w:hAnsiTheme="minorHAnsi" w:cs="Arial"/>
          <w:b/>
          <w:bCs/>
          <w:sz w:val="22"/>
          <w:szCs w:val="22"/>
          <w:lang w:val="fr-FR"/>
        </w:rPr>
      </w:pPr>
      <w:r w:rsidRPr="0097366C">
        <w:rPr>
          <w:rFonts w:asciiTheme="minorHAnsi" w:hAnsiTheme="minorHAnsi" w:cs="Arial"/>
          <w:b/>
          <w:bCs/>
          <w:sz w:val="28"/>
          <w:szCs w:val="28"/>
          <w:lang w:val="fr-FR"/>
        </w:rPr>
        <w:t>Formulaire à renvoyer au médecin du travail :</w:t>
      </w:r>
    </w:p>
    <w:p w14:paraId="4626B6E5" w14:textId="77777777" w:rsidR="00114ECF" w:rsidRPr="007910B3" w:rsidRDefault="00114ECF" w:rsidP="00114ECF">
      <w:pPr>
        <w:jc w:val="both"/>
        <w:rPr>
          <w:rFonts w:asciiTheme="minorHAnsi" w:hAnsiTheme="minorHAnsi" w:cs="Arial"/>
          <w:b/>
          <w:bCs/>
          <w:sz w:val="22"/>
          <w:szCs w:val="22"/>
          <w:lang w:val="fr-FR"/>
        </w:rPr>
      </w:pPr>
    </w:p>
    <w:p w14:paraId="56433DF1" w14:textId="77777777" w:rsidR="00114ECF" w:rsidRPr="007910B3" w:rsidRDefault="00114ECF" w:rsidP="00114ECF">
      <w:pPr>
        <w:jc w:val="both"/>
        <w:rPr>
          <w:rFonts w:asciiTheme="minorHAnsi" w:hAnsiTheme="minorHAnsi" w:cs="Arial"/>
          <w:sz w:val="22"/>
          <w:szCs w:val="22"/>
          <w:lang w:val="fr-FR"/>
        </w:rPr>
      </w:pPr>
      <w:r w:rsidRPr="007910B3">
        <w:rPr>
          <w:rFonts w:asciiTheme="minorHAnsi" w:hAnsiTheme="minorHAnsi" w:cs="Arial"/>
          <w:sz w:val="22"/>
          <w:szCs w:val="22"/>
          <w:lang w:val="fr-FR"/>
        </w:rPr>
        <w:t xml:space="preserve">Pour une évaluation de réintégration nous avons besoin de l’information suivante. Vous pouvez remplir ce formulaire en concertation avec votre médecin traitant.  </w:t>
      </w:r>
    </w:p>
    <w:p w14:paraId="6CAC1CB7" w14:textId="77777777" w:rsidR="00114ECF" w:rsidRPr="007910B3" w:rsidRDefault="00114ECF" w:rsidP="00114ECF">
      <w:pPr>
        <w:jc w:val="both"/>
        <w:rPr>
          <w:rFonts w:asciiTheme="minorHAnsi" w:hAnsiTheme="minorHAnsi" w:cs="Arial"/>
          <w:sz w:val="22"/>
          <w:szCs w:val="22"/>
          <w:lang w:val="fr-FR"/>
        </w:rPr>
      </w:pPr>
    </w:p>
    <w:p w14:paraId="21D69457" w14:textId="77777777" w:rsidR="00114ECF" w:rsidRPr="007910B3" w:rsidRDefault="00114ECF" w:rsidP="00114ECF">
      <w:pPr>
        <w:pStyle w:val="Paragraphedeliste"/>
        <w:numPr>
          <w:ilvl w:val="0"/>
          <w:numId w:val="12"/>
        </w:numPr>
        <w:spacing w:after="160" w:line="259" w:lineRule="auto"/>
        <w:ind w:left="426" w:hanging="426"/>
        <w:jc w:val="both"/>
        <w:rPr>
          <w:rFonts w:asciiTheme="minorHAnsi" w:hAnsiTheme="minorHAnsi" w:cs="Arial"/>
          <w:b/>
          <w:sz w:val="22"/>
          <w:szCs w:val="22"/>
          <w:lang w:val="fr-FR"/>
        </w:rPr>
      </w:pPr>
      <w:r w:rsidRPr="007910B3">
        <w:rPr>
          <w:rFonts w:asciiTheme="minorHAnsi" w:hAnsiTheme="minorHAnsi" w:cs="Arial"/>
          <w:b/>
          <w:sz w:val="22"/>
          <w:szCs w:val="22"/>
          <w:lang w:val="fr-FR"/>
        </w:rPr>
        <w:t>Raison de l’absence ou de l’inaptitude</w:t>
      </w:r>
      <w:r>
        <w:rPr>
          <w:rFonts w:asciiTheme="minorHAnsi" w:hAnsiTheme="minorHAnsi" w:cs="Arial"/>
          <w:b/>
          <w:sz w:val="22"/>
          <w:szCs w:val="22"/>
          <w:lang w:val="fr-FR"/>
        </w:rPr>
        <w:t xml:space="preserve"> </w:t>
      </w:r>
      <w:r w:rsidRPr="007910B3">
        <w:rPr>
          <w:rFonts w:asciiTheme="minorHAnsi" w:hAnsiTheme="minorHAnsi" w:cs="Arial"/>
          <w:b/>
          <w:sz w:val="22"/>
          <w:szCs w:val="22"/>
          <w:lang w:val="fr-FR"/>
        </w:rPr>
        <w:t xml:space="preserve">? </w:t>
      </w:r>
    </w:p>
    <w:p w14:paraId="40058AD2" w14:textId="77777777" w:rsidR="00114ECF" w:rsidRPr="007910B3" w:rsidRDefault="00114ECF" w:rsidP="00114ECF">
      <w:pPr>
        <w:ind w:left="426" w:firstLine="28"/>
        <w:jc w:val="both"/>
        <w:rPr>
          <w:rFonts w:asciiTheme="minorHAnsi" w:hAnsiTheme="minorHAnsi" w:cs="Arial"/>
          <w:sz w:val="22"/>
          <w:szCs w:val="22"/>
          <w:lang w:val="fr-FR"/>
        </w:rPr>
      </w:pPr>
      <w:r w:rsidRPr="007910B3">
        <w:rPr>
          <w:rFonts w:asciiTheme="minorHAnsi" w:hAnsiTheme="minorHAnsi" w:cs="Arial"/>
          <w:sz w:val="22"/>
          <w:szCs w:val="22"/>
          <w:lang w:val="fr-FR"/>
        </w:rPr>
        <w:t xml:space="preserve">Nous vous demandons, via un rapport circonstancié de votre médecin traitant, de transmettre au médecin du travail le diagnostic, le traitement et le pronostic de votre affection médicale. Vous pouvez transmettre le rapport sous pli scellé ou bien le prendre avec vous chez le médecin du travail. </w:t>
      </w:r>
    </w:p>
    <w:p w14:paraId="2FAB837D" w14:textId="77777777" w:rsidR="00114ECF" w:rsidRPr="007910B3" w:rsidRDefault="00114ECF" w:rsidP="00114ECF">
      <w:pPr>
        <w:jc w:val="both"/>
        <w:rPr>
          <w:rFonts w:asciiTheme="minorHAnsi" w:hAnsiTheme="minorHAnsi" w:cs="Arial"/>
          <w:sz w:val="22"/>
          <w:szCs w:val="22"/>
          <w:lang w:val="fr-FR"/>
        </w:rPr>
      </w:pPr>
    </w:p>
    <w:p w14:paraId="61E02D26" w14:textId="77777777" w:rsidR="00114ECF" w:rsidRDefault="00114ECF" w:rsidP="00114ECF">
      <w:pPr>
        <w:pStyle w:val="Paragraphedeliste"/>
        <w:numPr>
          <w:ilvl w:val="0"/>
          <w:numId w:val="12"/>
        </w:numPr>
        <w:spacing w:after="160" w:line="259" w:lineRule="auto"/>
        <w:ind w:left="426" w:hanging="426"/>
        <w:jc w:val="both"/>
        <w:rPr>
          <w:rFonts w:asciiTheme="minorHAnsi" w:hAnsiTheme="minorHAnsi" w:cs="Arial"/>
          <w:b/>
          <w:sz w:val="22"/>
          <w:szCs w:val="22"/>
          <w:lang w:val="fr-FR"/>
        </w:rPr>
      </w:pPr>
      <w:r w:rsidRPr="007910B3">
        <w:rPr>
          <w:rFonts w:asciiTheme="minorHAnsi" w:hAnsiTheme="minorHAnsi" w:cs="Arial"/>
          <w:b/>
          <w:sz w:val="22"/>
          <w:szCs w:val="22"/>
          <w:lang w:val="fr-FR"/>
        </w:rPr>
        <w:t xml:space="preserve">Conditions pour une reprise éventuelle : </w:t>
      </w:r>
    </w:p>
    <w:p w14:paraId="7030E35E" w14:textId="77777777" w:rsidR="00114ECF" w:rsidRPr="007910B3" w:rsidRDefault="00114ECF" w:rsidP="00114ECF">
      <w:pPr>
        <w:pStyle w:val="Paragraphedeliste"/>
        <w:spacing w:after="160" w:line="259" w:lineRule="auto"/>
        <w:ind w:left="426"/>
        <w:jc w:val="both"/>
        <w:rPr>
          <w:rFonts w:asciiTheme="minorHAnsi" w:hAnsiTheme="minorHAnsi" w:cs="Arial"/>
          <w:b/>
          <w:sz w:val="22"/>
          <w:szCs w:val="22"/>
          <w:lang w:val="fr-FR"/>
        </w:rPr>
      </w:pPr>
      <w:r w:rsidRPr="007910B3">
        <w:rPr>
          <w:rFonts w:asciiTheme="minorHAnsi" w:hAnsiTheme="minorHAnsi" w:cs="Arial"/>
          <w:bCs/>
          <w:sz w:val="22"/>
          <w:szCs w:val="22"/>
          <w:lang w:val="fr-FR"/>
        </w:rPr>
        <w:t>Vous sentez-vous en état de reprendre le travail convenu actuel</w:t>
      </w:r>
      <w:r>
        <w:rPr>
          <w:rFonts w:asciiTheme="minorHAnsi" w:hAnsiTheme="minorHAnsi" w:cs="Arial"/>
          <w:bCs/>
          <w:sz w:val="22"/>
          <w:szCs w:val="22"/>
          <w:lang w:val="fr-FR"/>
        </w:rPr>
        <w:t xml:space="preserve"> </w:t>
      </w:r>
      <w:r w:rsidRPr="007910B3">
        <w:rPr>
          <w:rFonts w:asciiTheme="minorHAnsi" w:hAnsiTheme="minorHAnsi" w:cs="Arial"/>
          <w:bCs/>
          <w:sz w:val="22"/>
          <w:szCs w:val="22"/>
          <w:lang w:val="fr-FR"/>
        </w:rPr>
        <w:t xml:space="preserve">? </w:t>
      </w:r>
      <w:r w:rsidRPr="007910B3">
        <w:rPr>
          <w:rFonts w:asciiTheme="minorHAnsi" w:hAnsiTheme="minorHAnsi" w:cs="Arial"/>
          <w:sz w:val="22"/>
          <w:szCs w:val="22"/>
          <w:lang w:val="fr-FR"/>
        </w:rPr>
        <w:t>Si oui, quand et sous quelles conditions</w:t>
      </w:r>
      <w:r>
        <w:rPr>
          <w:rFonts w:asciiTheme="minorHAnsi" w:hAnsiTheme="minorHAnsi" w:cs="Arial"/>
          <w:sz w:val="22"/>
          <w:szCs w:val="22"/>
          <w:lang w:val="fr-FR"/>
        </w:rPr>
        <w:t xml:space="preserve"> </w:t>
      </w:r>
      <w:r w:rsidRPr="007910B3">
        <w:rPr>
          <w:rFonts w:asciiTheme="minorHAnsi" w:hAnsiTheme="minorHAnsi" w:cs="Arial"/>
          <w:sz w:val="22"/>
          <w:szCs w:val="22"/>
          <w:lang w:val="fr-FR"/>
        </w:rPr>
        <w:t>?</w:t>
      </w:r>
    </w:p>
    <w:tbl>
      <w:tblPr>
        <w:tblStyle w:val="Grilledutableau"/>
        <w:tblW w:w="10093" w:type="dxa"/>
        <w:jc w:val="center"/>
        <w:tblLayout w:type="fixed"/>
        <w:tblLook w:val="04A0" w:firstRow="1" w:lastRow="0" w:firstColumn="1" w:lastColumn="0" w:noHBand="0" w:noVBand="1"/>
      </w:tblPr>
      <w:tblGrid>
        <w:gridCol w:w="3262"/>
        <w:gridCol w:w="6831"/>
      </w:tblGrid>
      <w:tr w:rsidR="00114ECF" w:rsidRPr="009223F1" w14:paraId="31B3273F" w14:textId="77777777" w:rsidTr="00334D5F">
        <w:trPr>
          <w:cantSplit/>
          <w:trHeight w:hRule="exact" w:val="851"/>
          <w:jc w:val="center"/>
        </w:trPr>
        <w:tc>
          <w:tcPr>
            <w:tcW w:w="3262" w:type="dxa"/>
          </w:tcPr>
          <w:p w14:paraId="1E8F81D0" w14:textId="77777777" w:rsidR="00114ECF" w:rsidRPr="007910B3" w:rsidRDefault="00114ECF" w:rsidP="00334D5F">
            <w:pPr>
              <w:jc w:val="both"/>
              <w:rPr>
                <w:rFonts w:asciiTheme="minorHAnsi" w:hAnsiTheme="minorHAnsi"/>
                <w:sz w:val="22"/>
                <w:lang w:val="fr-BE"/>
              </w:rPr>
            </w:pPr>
            <w:r w:rsidRPr="007910B3">
              <w:rPr>
                <w:rFonts w:asciiTheme="minorHAnsi" w:hAnsiTheme="minorHAnsi" w:cs="Arial"/>
                <w:sz w:val="22"/>
                <w:lang w:val="fr-FR"/>
              </w:rPr>
              <w:t>Adaptation du régime de travail ou de la durée du travail</w:t>
            </w:r>
            <w:r>
              <w:rPr>
                <w:rFonts w:asciiTheme="minorHAnsi" w:hAnsiTheme="minorHAnsi" w:cs="Arial"/>
                <w:sz w:val="22"/>
                <w:lang w:val="fr-FR"/>
              </w:rPr>
              <w:t xml:space="preserve"> </w:t>
            </w:r>
            <w:r w:rsidRPr="007910B3">
              <w:rPr>
                <w:rFonts w:asciiTheme="minorHAnsi" w:hAnsiTheme="minorHAnsi" w:cs="Arial"/>
                <w:sz w:val="22"/>
                <w:lang w:val="fr-FR"/>
              </w:rPr>
              <w:t>?</w:t>
            </w:r>
          </w:p>
        </w:tc>
        <w:tc>
          <w:tcPr>
            <w:tcW w:w="6831" w:type="dxa"/>
          </w:tcPr>
          <w:p w14:paraId="0273DB5D" w14:textId="77777777" w:rsidR="00114ECF" w:rsidRPr="007910B3" w:rsidRDefault="00114ECF" w:rsidP="00334D5F">
            <w:pPr>
              <w:tabs>
                <w:tab w:val="left" w:leader="dot" w:pos="7263"/>
              </w:tabs>
              <w:spacing w:before="120"/>
              <w:jc w:val="both"/>
              <w:rPr>
                <w:rFonts w:asciiTheme="minorHAnsi" w:hAnsiTheme="minorHAnsi"/>
                <w:sz w:val="22"/>
                <w:lang w:val="fr-BE"/>
              </w:rPr>
            </w:pPr>
          </w:p>
        </w:tc>
      </w:tr>
      <w:tr w:rsidR="00114ECF" w:rsidRPr="009223F1" w14:paraId="7DCAF965" w14:textId="77777777" w:rsidTr="00334D5F">
        <w:trPr>
          <w:cantSplit/>
          <w:trHeight w:hRule="exact" w:val="851"/>
          <w:jc w:val="center"/>
        </w:trPr>
        <w:tc>
          <w:tcPr>
            <w:tcW w:w="3262" w:type="dxa"/>
          </w:tcPr>
          <w:p w14:paraId="40F57906" w14:textId="77777777" w:rsidR="00114ECF" w:rsidRPr="007910B3" w:rsidRDefault="00114ECF" w:rsidP="00334D5F">
            <w:pPr>
              <w:jc w:val="both"/>
              <w:rPr>
                <w:rFonts w:asciiTheme="minorHAnsi" w:hAnsiTheme="minorHAnsi"/>
                <w:sz w:val="22"/>
                <w:lang w:val="fr-BE"/>
              </w:rPr>
            </w:pPr>
            <w:r w:rsidRPr="007910B3">
              <w:rPr>
                <w:rFonts w:asciiTheme="minorHAnsi" w:hAnsiTheme="minorHAnsi" w:cs="Arial"/>
                <w:sz w:val="22"/>
                <w:lang w:val="fr-FR"/>
              </w:rPr>
              <w:t>Avec une reprise progressive</w:t>
            </w:r>
            <w:r>
              <w:rPr>
                <w:rFonts w:asciiTheme="minorHAnsi" w:hAnsiTheme="minorHAnsi" w:cs="Arial"/>
                <w:sz w:val="22"/>
                <w:lang w:val="fr-FR"/>
              </w:rPr>
              <w:t xml:space="preserve"> </w:t>
            </w:r>
            <w:r w:rsidRPr="007910B3">
              <w:rPr>
                <w:rFonts w:asciiTheme="minorHAnsi" w:hAnsiTheme="minorHAnsi" w:cs="Arial"/>
                <w:sz w:val="22"/>
                <w:lang w:val="fr-FR"/>
              </w:rPr>
              <w:t>? préciser la durée et le régime</w:t>
            </w:r>
          </w:p>
        </w:tc>
        <w:tc>
          <w:tcPr>
            <w:tcW w:w="6831" w:type="dxa"/>
          </w:tcPr>
          <w:p w14:paraId="2430C38F" w14:textId="77777777" w:rsidR="00114ECF" w:rsidRPr="007910B3" w:rsidRDefault="00114ECF" w:rsidP="00334D5F">
            <w:pPr>
              <w:tabs>
                <w:tab w:val="left" w:leader="dot" w:pos="7263"/>
              </w:tabs>
              <w:spacing w:before="120"/>
              <w:jc w:val="both"/>
              <w:rPr>
                <w:rFonts w:asciiTheme="minorHAnsi" w:hAnsiTheme="minorHAnsi"/>
                <w:sz w:val="22"/>
                <w:lang w:val="fr-BE"/>
              </w:rPr>
            </w:pPr>
          </w:p>
        </w:tc>
      </w:tr>
      <w:tr w:rsidR="00114ECF" w:rsidRPr="009223F1" w14:paraId="3D91343F" w14:textId="77777777" w:rsidTr="00334D5F">
        <w:trPr>
          <w:cantSplit/>
          <w:trHeight w:hRule="exact" w:val="851"/>
          <w:jc w:val="center"/>
        </w:trPr>
        <w:tc>
          <w:tcPr>
            <w:tcW w:w="3262" w:type="dxa"/>
          </w:tcPr>
          <w:p w14:paraId="6ECE9D96" w14:textId="77777777" w:rsidR="00114ECF" w:rsidRPr="007910B3" w:rsidRDefault="00114ECF" w:rsidP="00334D5F">
            <w:pPr>
              <w:spacing w:after="160" w:line="259" w:lineRule="auto"/>
              <w:jc w:val="both"/>
              <w:rPr>
                <w:rFonts w:asciiTheme="minorHAnsi" w:hAnsiTheme="minorHAnsi" w:cs="Arial"/>
                <w:sz w:val="22"/>
                <w:lang w:val="fr-FR"/>
              </w:rPr>
            </w:pPr>
            <w:r w:rsidRPr="007910B3">
              <w:rPr>
                <w:rFonts w:asciiTheme="minorHAnsi" w:hAnsiTheme="minorHAnsi" w:cs="Arial"/>
                <w:sz w:val="22"/>
                <w:lang w:val="fr-FR"/>
              </w:rPr>
              <w:t>Quelles tâches spécifiques de votre fonction actuelle pensez-vous encore pouvoir effectuer</w:t>
            </w:r>
            <w:r>
              <w:rPr>
                <w:rFonts w:asciiTheme="minorHAnsi" w:hAnsiTheme="minorHAnsi" w:cs="Arial"/>
                <w:sz w:val="22"/>
                <w:lang w:val="fr-FR"/>
              </w:rPr>
              <w:t xml:space="preserve"> </w:t>
            </w:r>
            <w:r w:rsidRPr="007910B3">
              <w:rPr>
                <w:rFonts w:asciiTheme="minorHAnsi" w:hAnsiTheme="minorHAnsi" w:cs="Arial"/>
                <w:sz w:val="22"/>
                <w:lang w:val="fr-FR"/>
              </w:rPr>
              <w:t>?</w:t>
            </w:r>
          </w:p>
          <w:p w14:paraId="0780741D" w14:textId="77777777" w:rsidR="00114ECF" w:rsidRPr="007910B3" w:rsidRDefault="00114ECF" w:rsidP="00334D5F">
            <w:pPr>
              <w:jc w:val="both"/>
              <w:rPr>
                <w:rFonts w:asciiTheme="minorHAnsi" w:hAnsiTheme="minorHAnsi"/>
                <w:sz w:val="22"/>
                <w:lang w:val="fr-BE"/>
              </w:rPr>
            </w:pPr>
          </w:p>
        </w:tc>
        <w:tc>
          <w:tcPr>
            <w:tcW w:w="6831" w:type="dxa"/>
          </w:tcPr>
          <w:p w14:paraId="65F3304F" w14:textId="77777777" w:rsidR="00114ECF" w:rsidRPr="007910B3" w:rsidRDefault="00114ECF" w:rsidP="00334D5F">
            <w:pPr>
              <w:tabs>
                <w:tab w:val="left" w:leader="dot" w:pos="7263"/>
              </w:tabs>
              <w:spacing w:before="120"/>
              <w:jc w:val="both"/>
              <w:rPr>
                <w:rFonts w:asciiTheme="minorHAnsi" w:hAnsiTheme="minorHAnsi"/>
                <w:sz w:val="22"/>
                <w:lang w:val="fr-BE"/>
              </w:rPr>
            </w:pPr>
          </w:p>
        </w:tc>
      </w:tr>
      <w:tr w:rsidR="00114ECF" w:rsidRPr="009223F1" w14:paraId="189313A0" w14:textId="77777777" w:rsidTr="00334D5F">
        <w:trPr>
          <w:cantSplit/>
          <w:trHeight w:hRule="exact" w:val="851"/>
          <w:jc w:val="center"/>
        </w:trPr>
        <w:tc>
          <w:tcPr>
            <w:tcW w:w="3262" w:type="dxa"/>
          </w:tcPr>
          <w:p w14:paraId="068E1DCC" w14:textId="77777777" w:rsidR="00114ECF" w:rsidRPr="007910B3" w:rsidRDefault="00114ECF" w:rsidP="00334D5F">
            <w:pPr>
              <w:jc w:val="both"/>
              <w:rPr>
                <w:rFonts w:asciiTheme="minorHAnsi" w:hAnsiTheme="minorHAnsi"/>
                <w:sz w:val="22"/>
                <w:lang w:val="fr-BE"/>
              </w:rPr>
            </w:pPr>
            <w:r w:rsidRPr="007910B3">
              <w:rPr>
                <w:rFonts w:asciiTheme="minorHAnsi" w:hAnsiTheme="minorHAnsi" w:cs="Arial"/>
                <w:sz w:val="22"/>
                <w:lang w:val="fr-FR"/>
              </w:rPr>
              <w:t>Pensez-vous que des adaptations sont nécessaires dans l’organisation du travail</w:t>
            </w:r>
            <w:r>
              <w:rPr>
                <w:rFonts w:asciiTheme="minorHAnsi" w:hAnsiTheme="minorHAnsi" w:cs="Arial"/>
                <w:sz w:val="22"/>
                <w:lang w:val="fr-FR"/>
              </w:rPr>
              <w:t xml:space="preserve"> </w:t>
            </w:r>
            <w:r w:rsidRPr="007910B3">
              <w:rPr>
                <w:rFonts w:asciiTheme="minorHAnsi" w:hAnsiTheme="minorHAnsi" w:cs="Arial"/>
                <w:sz w:val="22"/>
                <w:lang w:val="fr-FR"/>
              </w:rPr>
              <w:t>?</w:t>
            </w:r>
          </w:p>
        </w:tc>
        <w:tc>
          <w:tcPr>
            <w:tcW w:w="6831" w:type="dxa"/>
          </w:tcPr>
          <w:p w14:paraId="1519C479" w14:textId="77777777" w:rsidR="00114ECF" w:rsidRPr="007910B3" w:rsidRDefault="00114ECF" w:rsidP="00334D5F">
            <w:pPr>
              <w:tabs>
                <w:tab w:val="left" w:leader="dot" w:pos="7263"/>
              </w:tabs>
              <w:spacing w:before="120"/>
              <w:jc w:val="both"/>
              <w:rPr>
                <w:rFonts w:asciiTheme="minorHAnsi" w:hAnsiTheme="minorHAnsi"/>
                <w:sz w:val="22"/>
                <w:lang w:val="fr-BE"/>
              </w:rPr>
            </w:pPr>
          </w:p>
        </w:tc>
      </w:tr>
      <w:tr w:rsidR="00114ECF" w:rsidRPr="007910B3" w14:paraId="2BFD1581" w14:textId="77777777" w:rsidTr="00334D5F">
        <w:trPr>
          <w:cantSplit/>
          <w:trHeight w:hRule="exact" w:val="851"/>
          <w:jc w:val="center"/>
        </w:trPr>
        <w:tc>
          <w:tcPr>
            <w:tcW w:w="3262" w:type="dxa"/>
          </w:tcPr>
          <w:p w14:paraId="5D64A768" w14:textId="77777777" w:rsidR="00114ECF" w:rsidRPr="007910B3" w:rsidRDefault="00114ECF" w:rsidP="00334D5F">
            <w:pPr>
              <w:spacing w:after="160" w:line="259" w:lineRule="auto"/>
              <w:jc w:val="both"/>
              <w:rPr>
                <w:rFonts w:asciiTheme="minorHAnsi" w:hAnsiTheme="minorHAnsi" w:cs="Arial"/>
                <w:sz w:val="22"/>
                <w:lang w:val="fr-FR" w:eastAsia="nl-BE"/>
              </w:rPr>
            </w:pPr>
            <w:r w:rsidRPr="007910B3">
              <w:rPr>
                <w:rFonts w:asciiTheme="minorHAnsi" w:hAnsiTheme="minorHAnsi" w:cs="Arial"/>
                <w:sz w:val="22"/>
                <w:lang w:val="fr-FR"/>
              </w:rPr>
              <w:t>Autres adaptations</w:t>
            </w:r>
            <w:r>
              <w:rPr>
                <w:rFonts w:asciiTheme="minorHAnsi" w:hAnsiTheme="minorHAnsi" w:cs="Arial"/>
                <w:sz w:val="22"/>
                <w:lang w:val="fr-FR"/>
              </w:rPr>
              <w:t xml:space="preserve"> </w:t>
            </w:r>
            <w:r w:rsidRPr="007910B3">
              <w:rPr>
                <w:rFonts w:asciiTheme="minorHAnsi" w:hAnsiTheme="minorHAnsi" w:cs="Arial"/>
                <w:sz w:val="22"/>
                <w:lang w:val="fr-FR"/>
              </w:rPr>
              <w:t>?</w:t>
            </w:r>
          </w:p>
          <w:p w14:paraId="79772927" w14:textId="77777777" w:rsidR="00114ECF" w:rsidRPr="007910B3" w:rsidRDefault="00114ECF" w:rsidP="00334D5F">
            <w:pPr>
              <w:jc w:val="both"/>
              <w:rPr>
                <w:rFonts w:asciiTheme="minorHAnsi" w:hAnsiTheme="minorHAnsi"/>
                <w:sz w:val="22"/>
                <w:lang w:val="fr-BE"/>
              </w:rPr>
            </w:pPr>
          </w:p>
        </w:tc>
        <w:tc>
          <w:tcPr>
            <w:tcW w:w="6831" w:type="dxa"/>
          </w:tcPr>
          <w:p w14:paraId="6B72BE58" w14:textId="77777777" w:rsidR="00114ECF" w:rsidRPr="007910B3" w:rsidRDefault="00114ECF" w:rsidP="00334D5F">
            <w:pPr>
              <w:tabs>
                <w:tab w:val="left" w:leader="dot" w:pos="7263"/>
              </w:tabs>
              <w:spacing w:before="120"/>
              <w:jc w:val="both"/>
              <w:rPr>
                <w:rFonts w:asciiTheme="minorHAnsi" w:hAnsiTheme="minorHAnsi"/>
                <w:sz w:val="22"/>
                <w:lang w:val="fr-BE"/>
              </w:rPr>
            </w:pPr>
          </w:p>
        </w:tc>
      </w:tr>
    </w:tbl>
    <w:p w14:paraId="272EC01E" w14:textId="77777777" w:rsidR="00114ECF" w:rsidRPr="007910B3" w:rsidRDefault="00114ECF" w:rsidP="00114ECF">
      <w:pPr>
        <w:pStyle w:val="Paragraphedeliste"/>
        <w:spacing w:after="160" w:line="259" w:lineRule="auto"/>
        <w:jc w:val="both"/>
        <w:rPr>
          <w:rFonts w:asciiTheme="minorHAnsi" w:hAnsiTheme="minorHAnsi" w:cs="Arial"/>
          <w:sz w:val="22"/>
          <w:szCs w:val="22"/>
          <w:lang w:val="fr-FR" w:eastAsia="nl-BE"/>
        </w:rPr>
      </w:pPr>
    </w:p>
    <w:p w14:paraId="478D18F6" w14:textId="77777777" w:rsidR="00114ECF" w:rsidRPr="007910B3" w:rsidRDefault="00114ECF" w:rsidP="00114ECF">
      <w:pPr>
        <w:pStyle w:val="Paragraphedeliste"/>
        <w:numPr>
          <w:ilvl w:val="0"/>
          <w:numId w:val="12"/>
        </w:numPr>
        <w:spacing w:after="160" w:line="259" w:lineRule="auto"/>
        <w:ind w:left="426" w:hanging="426"/>
        <w:jc w:val="both"/>
        <w:rPr>
          <w:rFonts w:asciiTheme="minorHAnsi" w:hAnsiTheme="minorHAnsi" w:cs="Arial"/>
          <w:b/>
          <w:sz w:val="22"/>
          <w:szCs w:val="22"/>
          <w:lang w:val="fr-FR"/>
        </w:rPr>
      </w:pPr>
      <w:r w:rsidRPr="007910B3">
        <w:rPr>
          <w:rFonts w:asciiTheme="minorHAnsi" w:hAnsiTheme="minorHAnsi" w:cs="Arial"/>
          <w:b/>
          <w:sz w:val="22"/>
          <w:szCs w:val="22"/>
          <w:lang w:val="fr-FR"/>
        </w:rPr>
        <w:t>Vous sentez-vous en état de reprendre le travail convenu actuel</w:t>
      </w:r>
      <w:r>
        <w:rPr>
          <w:rFonts w:asciiTheme="minorHAnsi" w:hAnsiTheme="minorHAnsi" w:cs="Arial"/>
          <w:b/>
          <w:sz w:val="22"/>
          <w:szCs w:val="22"/>
          <w:lang w:val="fr-FR"/>
        </w:rPr>
        <w:t xml:space="preserve"> </w:t>
      </w:r>
      <w:r w:rsidRPr="007910B3">
        <w:rPr>
          <w:rFonts w:asciiTheme="minorHAnsi" w:hAnsiTheme="minorHAnsi" w:cs="Arial"/>
          <w:b/>
          <w:sz w:val="22"/>
          <w:szCs w:val="22"/>
          <w:lang w:val="fr-FR"/>
        </w:rPr>
        <w:t>?</w:t>
      </w:r>
    </w:p>
    <w:tbl>
      <w:tblPr>
        <w:tblStyle w:val="Grilledutableau"/>
        <w:tblW w:w="10093" w:type="dxa"/>
        <w:jc w:val="center"/>
        <w:tblLayout w:type="fixed"/>
        <w:tblLook w:val="04A0" w:firstRow="1" w:lastRow="0" w:firstColumn="1" w:lastColumn="0" w:noHBand="0" w:noVBand="1"/>
      </w:tblPr>
      <w:tblGrid>
        <w:gridCol w:w="3262"/>
        <w:gridCol w:w="6831"/>
      </w:tblGrid>
      <w:tr w:rsidR="00114ECF" w:rsidRPr="009223F1" w14:paraId="40EE4FE6" w14:textId="77777777" w:rsidTr="00334D5F">
        <w:trPr>
          <w:cantSplit/>
          <w:trHeight w:hRule="exact" w:val="840"/>
          <w:jc w:val="center"/>
        </w:trPr>
        <w:tc>
          <w:tcPr>
            <w:tcW w:w="3262" w:type="dxa"/>
          </w:tcPr>
          <w:p w14:paraId="0B037BF3" w14:textId="77777777" w:rsidR="00114ECF" w:rsidRPr="007910B3" w:rsidRDefault="00114ECF" w:rsidP="00334D5F">
            <w:pPr>
              <w:jc w:val="both"/>
              <w:rPr>
                <w:rFonts w:asciiTheme="minorHAnsi" w:hAnsiTheme="minorHAnsi"/>
                <w:sz w:val="22"/>
                <w:lang w:val="fr-BE"/>
              </w:rPr>
            </w:pPr>
            <w:r w:rsidRPr="007910B3">
              <w:rPr>
                <w:rFonts w:asciiTheme="minorHAnsi" w:hAnsiTheme="minorHAnsi" w:cs="Arial"/>
                <w:sz w:val="22"/>
                <w:lang w:val="fr-FR"/>
              </w:rPr>
              <w:t>Si pas, quelles autres tâches pensez-vous encore pouvoir effectuer</w:t>
            </w:r>
            <w:r>
              <w:rPr>
                <w:rFonts w:asciiTheme="minorHAnsi" w:hAnsiTheme="minorHAnsi" w:cs="Arial"/>
                <w:sz w:val="22"/>
                <w:lang w:val="fr-FR"/>
              </w:rPr>
              <w:t xml:space="preserve"> </w:t>
            </w:r>
            <w:r w:rsidRPr="007910B3">
              <w:rPr>
                <w:rFonts w:asciiTheme="minorHAnsi" w:hAnsiTheme="minorHAnsi" w:cs="Arial"/>
                <w:sz w:val="22"/>
                <w:lang w:val="fr-FR" w:eastAsia="nl-BE"/>
              </w:rPr>
              <w:t>?</w:t>
            </w:r>
          </w:p>
        </w:tc>
        <w:tc>
          <w:tcPr>
            <w:tcW w:w="6831" w:type="dxa"/>
          </w:tcPr>
          <w:p w14:paraId="1FB6BFF1" w14:textId="77777777" w:rsidR="00114ECF" w:rsidRPr="007910B3" w:rsidRDefault="00114ECF" w:rsidP="00334D5F">
            <w:pPr>
              <w:tabs>
                <w:tab w:val="left" w:leader="dot" w:pos="7263"/>
              </w:tabs>
              <w:spacing w:before="120"/>
              <w:jc w:val="both"/>
              <w:rPr>
                <w:rFonts w:asciiTheme="minorHAnsi" w:hAnsiTheme="minorHAnsi"/>
                <w:sz w:val="22"/>
                <w:lang w:val="fr-BE"/>
              </w:rPr>
            </w:pPr>
          </w:p>
        </w:tc>
      </w:tr>
    </w:tbl>
    <w:p w14:paraId="117C121C" w14:textId="77777777" w:rsidR="00114ECF" w:rsidRDefault="00114ECF" w:rsidP="00114ECF">
      <w:pPr>
        <w:pStyle w:val="Paragraphedeliste"/>
        <w:jc w:val="both"/>
        <w:rPr>
          <w:rFonts w:asciiTheme="minorHAnsi" w:hAnsiTheme="minorHAnsi" w:cs="Arial"/>
          <w:b/>
          <w:bCs/>
          <w:sz w:val="22"/>
          <w:szCs w:val="22"/>
          <w:lang w:val="fr-FR"/>
        </w:rPr>
      </w:pPr>
    </w:p>
    <w:p w14:paraId="5FCF70B2" w14:textId="77777777" w:rsidR="00114ECF" w:rsidRPr="007910B3" w:rsidRDefault="00114ECF" w:rsidP="00114ECF">
      <w:pPr>
        <w:pStyle w:val="Paragraphedeliste"/>
        <w:ind w:left="0"/>
        <w:jc w:val="both"/>
        <w:rPr>
          <w:rFonts w:asciiTheme="minorHAnsi" w:hAnsiTheme="minorHAnsi" w:cs="Arial"/>
          <w:b/>
          <w:bCs/>
          <w:sz w:val="22"/>
          <w:szCs w:val="22"/>
          <w:lang w:val="fr-FR"/>
        </w:rPr>
      </w:pPr>
      <w:r w:rsidRPr="007910B3">
        <w:rPr>
          <w:rFonts w:asciiTheme="minorHAnsi" w:hAnsiTheme="minorHAnsi" w:cs="Arial"/>
          <w:b/>
          <w:bCs/>
          <w:sz w:val="22"/>
          <w:szCs w:val="22"/>
          <w:lang w:val="fr-FR"/>
        </w:rPr>
        <w:t>Quelle décision dans le cadre de l’évaluation de réintégration est</w:t>
      </w:r>
      <w:r w:rsidR="003E5031">
        <w:rPr>
          <w:rFonts w:asciiTheme="minorHAnsi" w:hAnsiTheme="minorHAnsi" w:cs="Arial"/>
          <w:b/>
          <w:bCs/>
          <w:sz w:val="22"/>
          <w:szCs w:val="22"/>
          <w:lang w:val="fr-FR"/>
        </w:rPr>
        <w:t>,</w:t>
      </w:r>
      <w:r w:rsidRPr="007910B3">
        <w:rPr>
          <w:rFonts w:asciiTheme="minorHAnsi" w:hAnsiTheme="minorHAnsi" w:cs="Arial"/>
          <w:b/>
          <w:bCs/>
          <w:sz w:val="22"/>
          <w:szCs w:val="22"/>
          <w:lang w:val="fr-FR"/>
        </w:rPr>
        <w:t xml:space="preserve"> d’après</w:t>
      </w:r>
      <w:r w:rsidR="00E51308">
        <w:rPr>
          <w:rFonts w:asciiTheme="minorHAnsi" w:hAnsiTheme="minorHAnsi" w:cs="Arial"/>
          <w:b/>
          <w:bCs/>
          <w:sz w:val="22"/>
          <w:szCs w:val="22"/>
          <w:lang w:val="fr-FR"/>
        </w:rPr>
        <w:t>-</w:t>
      </w:r>
      <w:r w:rsidRPr="007910B3">
        <w:rPr>
          <w:rFonts w:asciiTheme="minorHAnsi" w:hAnsiTheme="minorHAnsi" w:cs="Arial"/>
          <w:b/>
          <w:bCs/>
          <w:sz w:val="22"/>
          <w:szCs w:val="22"/>
          <w:lang w:val="fr-FR"/>
        </w:rPr>
        <w:t>vous</w:t>
      </w:r>
      <w:r w:rsidR="00E51308">
        <w:rPr>
          <w:rFonts w:asciiTheme="minorHAnsi" w:hAnsiTheme="minorHAnsi" w:cs="Arial"/>
          <w:b/>
          <w:bCs/>
          <w:sz w:val="22"/>
          <w:szCs w:val="22"/>
          <w:lang w:val="fr-FR"/>
        </w:rPr>
        <w:t>,</w:t>
      </w:r>
      <w:r w:rsidRPr="007910B3">
        <w:rPr>
          <w:rFonts w:asciiTheme="minorHAnsi" w:hAnsiTheme="minorHAnsi" w:cs="Arial"/>
          <w:b/>
          <w:bCs/>
          <w:sz w:val="22"/>
          <w:szCs w:val="22"/>
          <w:lang w:val="fr-FR"/>
        </w:rPr>
        <w:t xml:space="preserve"> d’application dans votre situation</w:t>
      </w:r>
      <w:r>
        <w:rPr>
          <w:rFonts w:asciiTheme="minorHAnsi" w:hAnsiTheme="minorHAnsi" w:cs="Arial"/>
          <w:b/>
          <w:bCs/>
          <w:sz w:val="22"/>
          <w:szCs w:val="22"/>
          <w:lang w:val="fr-FR"/>
        </w:rPr>
        <w:t xml:space="preserve"> </w:t>
      </w:r>
      <w:r w:rsidRPr="007910B3">
        <w:rPr>
          <w:rFonts w:asciiTheme="minorHAnsi" w:hAnsiTheme="minorHAnsi" w:cs="Arial"/>
          <w:b/>
          <w:bCs/>
          <w:sz w:val="22"/>
          <w:szCs w:val="22"/>
          <w:lang w:val="fr-FR"/>
        </w:rPr>
        <w:t xml:space="preserve">? </w:t>
      </w:r>
      <w:r w:rsidR="00E51308">
        <w:rPr>
          <w:rFonts w:asciiTheme="minorHAnsi" w:hAnsiTheme="minorHAnsi" w:cs="Arial"/>
          <w:b/>
          <w:bCs/>
          <w:sz w:val="22"/>
          <w:szCs w:val="22"/>
          <w:lang w:val="fr-FR"/>
        </w:rPr>
        <w:t xml:space="preserve">       </w:t>
      </w:r>
      <w:r w:rsidRPr="007910B3">
        <w:rPr>
          <w:rFonts w:asciiTheme="minorHAnsi" w:hAnsiTheme="minorHAnsi" w:cs="Arial"/>
          <w:b/>
          <w:bCs/>
          <w:sz w:val="22"/>
          <w:szCs w:val="22"/>
          <w:lang w:val="fr-FR"/>
        </w:rPr>
        <w:t xml:space="preserve">A   B   C   D   E  </w:t>
      </w:r>
    </w:p>
    <w:p w14:paraId="3423432B" w14:textId="77777777" w:rsidR="00114ECF" w:rsidRPr="007910B3" w:rsidRDefault="00114ECF" w:rsidP="00114ECF">
      <w:pPr>
        <w:pStyle w:val="Paragraphedeliste"/>
        <w:jc w:val="both"/>
        <w:rPr>
          <w:rFonts w:asciiTheme="minorHAnsi" w:hAnsiTheme="minorHAnsi" w:cs="Arial"/>
          <w:b/>
          <w:bCs/>
          <w:sz w:val="22"/>
          <w:szCs w:val="22"/>
          <w:lang w:val="fr-FR"/>
        </w:rPr>
      </w:pPr>
    </w:p>
    <w:tbl>
      <w:tblPr>
        <w:tblStyle w:val="Grilledutableau"/>
        <w:tblW w:w="10093" w:type="dxa"/>
        <w:jc w:val="center"/>
        <w:tblLayout w:type="fixed"/>
        <w:tblLook w:val="0420" w:firstRow="1" w:lastRow="0" w:firstColumn="0" w:lastColumn="0" w:noHBand="0" w:noVBand="1"/>
      </w:tblPr>
      <w:tblGrid>
        <w:gridCol w:w="3262"/>
        <w:gridCol w:w="6831"/>
      </w:tblGrid>
      <w:tr w:rsidR="00114ECF" w:rsidRPr="009223F1" w14:paraId="64CFE25F" w14:textId="77777777" w:rsidTr="004E48DD">
        <w:trPr>
          <w:cantSplit/>
          <w:trHeight w:hRule="exact" w:val="987"/>
          <w:jc w:val="center"/>
        </w:trPr>
        <w:tc>
          <w:tcPr>
            <w:tcW w:w="3262" w:type="dxa"/>
          </w:tcPr>
          <w:p w14:paraId="47D48EAE" w14:textId="77777777" w:rsidR="00114ECF" w:rsidRPr="007910B3" w:rsidRDefault="00114ECF" w:rsidP="00334D5F">
            <w:pPr>
              <w:jc w:val="both"/>
              <w:rPr>
                <w:rFonts w:asciiTheme="minorHAnsi" w:hAnsiTheme="minorHAnsi"/>
                <w:sz w:val="22"/>
                <w:lang w:val="fr-BE"/>
              </w:rPr>
            </w:pPr>
            <w:r w:rsidRPr="007910B3">
              <w:rPr>
                <w:rFonts w:asciiTheme="minorHAnsi" w:hAnsiTheme="minorHAnsi"/>
                <w:sz w:val="22"/>
                <w:lang w:val="fr-BE"/>
              </w:rPr>
              <w:t>Date et signature du travailleur</w:t>
            </w:r>
          </w:p>
        </w:tc>
        <w:tc>
          <w:tcPr>
            <w:tcW w:w="6831" w:type="dxa"/>
          </w:tcPr>
          <w:p w14:paraId="40727CAE" w14:textId="77777777" w:rsidR="004E48DD" w:rsidRDefault="004E48DD" w:rsidP="00334D5F">
            <w:pPr>
              <w:tabs>
                <w:tab w:val="left" w:leader="dot" w:pos="7263"/>
              </w:tabs>
              <w:spacing w:before="240"/>
              <w:jc w:val="both"/>
              <w:rPr>
                <w:rFonts w:asciiTheme="minorHAnsi" w:hAnsiTheme="minorHAnsi"/>
                <w:sz w:val="22"/>
                <w:lang w:val="fr-BE"/>
              </w:rPr>
            </w:pPr>
          </w:p>
          <w:p w14:paraId="03260664" w14:textId="77777777" w:rsidR="00EE4445" w:rsidRPr="007910B3" w:rsidRDefault="00EE4445" w:rsidP="00334D5F">
            <w:pPr>
              <w:tabs>
                <w:tab w:val="left" w:leader="dot" w:pos="7263"/>
              </w:tabs>
              <w:spacing w:before="240"/>
              <w:jc w:val="both"/>
              <w:rPr>
                <w:rFonts w:asciiTheme="minorHAnsi" w:hAnsiTheme="minorHAnsi"/>
                <w:sz w:val="22"/>
                <w:lang w:val="fr-BE"/>
              </w:rPr>
            </w:pPr>
          </w:p>
        </w:tc>
      </w:tr>
    </w:tbl>
    <w:p w14:paraId="162C51A0" w14:textId="77777777" w:rsidR="00F30860" w:rsidRPr="00114ECF" w:rsidRDefault="00F30860" w:rsidP="00F269EC">
      <w:pPr>
        <w:rPr>
          <w:lang w:val="fr-BE"/>
        </w:rPr>
      </w:pPr>
    </w:p>
    <w:sectPr w:rsidR="00F30860" w:rsidRPr="00114ECF" w:rsidSect="004F4490">
      <w:headerReference w:type="default" r:id="rId12"/>
      <w:footerReference w:type="default" r:id="rId13"/>
      <w:pgSz w:w="11906" w:h="16838" w:code="9"/>
      <w:pgMar w:top="1134" w:right="907" w:bottom="1134" w:left="907" w:header="284" w:footer="4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EC5B9" w14:textId="77777777" w:rsidR="00725E7F" w:rsidRDefault="00725E7F" w:rsidP="008D4251">
      <w:r>
        <w:separator/>
      </w:r>
    </w:p>
  </w:endnote>
  <w:endnote w:type="continuationSeparator" w:id="0">
    <w:p w14:paraId="72E18676" w14:textId="77777777" w:rsidR="00725E7F" w:rsidRDefault="00725E7F" w:rsidP="008D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1E0" w:firstRow="1" w:lastRow="1" w:firstColumn="1" w:lastColumn="1" w:noHBand="0" w:noVBand="0"/>
    </w:tblPr>
    <w:tblGrid>
      <w:gridCol w:w="10206"/>
      <w:gridCol w:w="284"/>
    </w:tblGrid>
    <w:tr w:rsidR="009B385B" w:rsidRPr="009223F1" w14:paraId="0772B162" w14:textId="77777777" w:rsidTr="004F4490">
      <w:tc>
        <w:tcPr>
          <w:tcW w:w="10206" w:type="dxa"/>
        </w:tcPr>
        <w:p w14:paraId="7C5FC6AE" w14:textId="4428387C" w:rsidR="007578FC" w:rsidRPr="004F4490" w:rsidRDefault="002C0B60" w:rsidP="004F4490">
          <w:pPr>
            <w:pStyle w:val="Pieddepage"/>
            <w:spacing w:line="276" w:lineRule="auto"/>
            <w:rPr>
              <w:rFonts w:asciiTheme="minorHAnsi" w:hAnsiTheme="minorHAnsi" w:cstheme="minorHAnsi"/>
              <w:i/>
              <w:sz w:val="16"/>
              <w:szCs w:val="16"/>
              <w:lang w:val="fr-BE"/>
            </w:rPr>
          </w:pPr>
          <w:r w:rsidRPr="004F4490">
            <w:rPr>
              <w:rFonts w:asciiTheme="minorHAnsi" w:hAnsiTheme="minorHAnsi" w:cstheme="minorHAnsi"/>
              <w:i/>
              <w:noProof/>
              <w:sz w:val="16"/>
              <w:szCs w:val="16"/>
            </w:rPr>
            <w:drawing>
              <wp:anchor distT="0" distB="0" distL="114300" distR="114300" simplePos="0" relativeHeight="251662848" behindDoc="1" locked="0" layoutInCell="1" allowOverlap="1" wp14:anchorId="225F0226" wp14:editId="17A16805">
                <wp:simplePos x="0" y="0"/>
                <wp:positionH relativeFrom="column">
                  <wp:posOffset>5892165</wp:posOffset>
                </wp:positionH>
                <wp:positionV relativeFrom="paragraph">
                  <wp:posOffset>0</wp:posOffset>
                </wp:positionV>
                <wp:extent cx="520065" cy="586105"/>
                <wp:effectExtent l="0" t="0" r="0" b="4445"/>
                <wp:wrapSquare wrapText="bothSides"/>
                <wp:docPr id="5" name="Afbeelding 5" descr="http://logo.fgov.be/logo/pc_cmyk/cmyk_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fgov.be/logo/pc_cmyk/cmyk_basic.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627"/>
                        <a:stretch/>
                      </pic:blipFill>
                      <pic:spPr bwMode="auto">
                        <a:xfrm>
                          <a:off x="0" y="0"/>
                          <a:ext cx="520065" cy="586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578FC" w:rsidRPr="004F4490">
            <w:rPr>
              <w:rFonts w:asciiTheme="minorHAnsi" w:hAnsiTheme="minorHAnsi" w:cstheme="minorHAnsi"/>
              <w:i/>
              <w:sz w:val="16"/>
              <w:szCs w:val="16"/>
              <w:lang w:val="fr-BE"/>
            </w:rPr>
            <w:t>Version 0</w:t>
          </w:r>
          <w:r w:rsidR="004F4490">
            <w:rPr>
              <w:rFonts w:asciiTheme="minorHAnsi" w:hAnsiTheme="minorHAnsi" w:cstheme="minorHAnsi"/>
              <w:i/>
              <w:sz w:val="16"/>
              <w:szCs w:val="16"/>
              <w:lang w:val="fr-BE"/>
            </w:rPr>
            <w:t>2</w:t>
          </w:r>
          <w:r w:rsidR="007578FC" w:rsidRPr="004F4490">
            <w:rPr>
              <w:rFonts w:asciiTheme="minorHAnsi" w:hAnsiTheme="minorHAnsi" w:cstheme="minorHAnsi"/>
              <w:i/>
              <w:sz w:val="16"/>
              <w:szCs w:val="16"/>
              <w:lang w:val="fr-BE"/>
            </w:rPr>
            <w:t xml:space="preserve"> – </w:t>
          </w:r>
          <w:r w:rsidR="004F4490">
            <w:rPr>
              <w:rFonts w:asciiTheme="minorHAnsi" w:hAnsiTheme="minorHAnsi" w:cstheme="minorHAnsi"/>
              <w:i/>
              <w:sz w:val="16"/>
              <w:szCs w:val="16"/>
              <w:lang w:val="fr-BE"/>
            </w:rPr>
            <w:t>11</w:t>
          </w:r>
          <w:r w:rsidR="007578FC" w:rsidRPr="004F4490">
            <w:rPr>
              <w:rFonts w:asciiTheme="minorHAnsi" w:hAnsiTheme="minorHAnsi" w:cstheme="minorHAnsi"/>
              <w:i/>
              <w:sz w:val="16"/>
              <w:szCs w:val="16"/>
              <w:lang w:val="fr-BE"/>
            </w:rPr>
            <w:t>/2019</w:t>
          </w:r>
        </w:p>
        <w:p w14:paraId="7700C55F" w14:textId="2B570359" w:rsidR="00F1051A" w:rsidRPr="00F1051A" w:rsidRDefault="00F1051A" w:rsidP="00F1051A">
          <w:pPr>
            <w:jc w:val="center"/>
            <w:rPr>
              <w:rFonts w:asciiTheme="minorHAnsi" w:hAnsiTheme="minorHAnsi" w:cstheme="minorHAnsi"/>
              <w:sz w:val="16"/>
              <w:szCs w:val="16"/>
              <w:lang w:val="fr-BE"/>
            </w:rPr>
          </w:pPr>
          <w:r w:rsidRPr="00F1051A">
            <w:rPr>
              <w:rFonts w:asciiTheme="minorHAnsi" w:hAnsiTheme="minorHAnsi" w:cstheme="minorHAnsi"/>
              <w:sz w:val="16"/>
              <w:szCs w:val="16"/>
              <w:lang w:val="fr-BE"/>
            </w:rPr>
            <w:t xml:space="preserve">Toutes les données à caractère personnel sont traitées conformément au Règlement général sur la protection des données (UE) 2016/679 du Parlement européen et du Conseil du 27 avril 2016 (RGPD). Vous trouverez plus d'informations à ce sujet sur : </w:t>
          </w:r>
        </w:p>
        <w:p w14:paraId="0155FFC5" w14:textId="540B2FAF" w:rsidR="009B385B" w:rsidRPr="004F4490" w:rsidRDefault="00F1051A" w:rsidP="00F1051A">
          <w:pPr>
            <w:jc w:val="center"/>
            <w:rPr>
              <w:rFonts w:asciiTheme="minorHAnsi" w:hAnsiTheme="minorHAnsi" w:cstheme="minorHAnsi"/>
              <w:sz w:val="16"/>
              <w:szCs w:val="16"/>
              <w:lang w:val="fr-BE"/>
            </w:rPr>
          </w:pPr>
          <w:r w:rsidRPr="00F1051A">
            <w:rPr>
              <w:rFonts w:asciiTheme="minorHAnsi" w:hAnsiTheme="minorHAnsi" w:cstheme="minorHAnsi"/>
              <w:sz w:val="16"/>
              <w:szCs w:val="16"/>
              <w:lang w:val="fr-BE"/>
            </w:rPr>
            <w:t>https://www.empreva.be/fr/declaration-de-confidentialite</w:t>
          </w:r>
          <w:r w:rsidR="002C0B60">
            <w:rPr>
              <w:rFonts w:asciiTheme="minorHAnsi" w:hAnsiTheme="minorHAnsi" w:cstheme="minorHAnsi"/>
              <w:sz w:val="16"/>
              <w:szCs w:val="16"/>
              <w:lang w:val="fr-BE"/>
            </w:rPr>
            <w:t>.</w:t>
          </w:r>
        </w:p>
      </w:tc>
      <w:tc>
        <w:tcPr>
          <w:tcW w:w="284" w:type="dxa"/>
        </w:tcPr>
        <w:p w14:paraId="5B41D419" w14:textId="65081D08" w:rsidR="009B385B" w:rsidRPr="004F4490" w:rsidRDefault="009B385B" w:rsidP="009B385B">
          <w:pPr>
            <w:pStyle w:val="Pieddepage"/>
            <w:rPr>
              <w:rFonts w:asciiTheme="minorHAnsi" w:hAnsiTheme="minorHAnsi" w:cstheme="minorHAnsi"/>
              <w:sz w:val="16"/>
              <w:szCs w:val="16"/>
              <w:lang w:val="fr-BE"/>
            </w:rPr>
          </w:pPr>
        </w:p>
      </w:tc>
    </w:tr>
  </w:tbl>
  <w:p w14:paraId="560BA390" w14:textId="7F870C9F" w:rsidR="006644D5" w:rsidRPr="00A335EC" w:rsidRDefault="006644D5" w:rsidP="004F4490">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8D946" w14:textId="77777777" w:rsidR="00725E7F" w:rsidRDefault="00725E7F" w:rsidP="008D4251">
      <w:r>
        <w:separator/>
      </w:r>
    </w:p>
  </w:footnote>
  <w:footnote w:type="continuationSeparator" w:id="0">
    <w:p w14:paraId="3D68B4B8" w14:textId="77777777" w:rsidR="00725E7F" w:rsidRDefault="00725E7F" w:rsidP="008D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6480"/>
    </w:tblGrid>
    <w:tr w:rsidR="000A7132" w:rsidRPr="00143AA5" w14:paraId="38EF4195" w14:textId="77777777" w:rsidTr="005B267C">
      <w:trPr>
        <w:trHeight w:hRule="exact" w:val="1134"/>
        <w:jc w:val="center"/>
      </w:trPr>
      <w:tc>
        <w:tcPr>
          <w:tcW w:w="3953" w:type="dxa"/>
        </w:tcPr>
        <w:p w14:paraId="63459A52" w14:textId="77777777" w:rsidR="000A7132" w:rsidRPr="00143AA5" w:rsidRDefault="004510BF" w:rsidP="000A7132">
          <w:pPr>
            <w:pStyle w:val="En-tte"/>
            <w:rPr>
              <w:rFonts w:asciiTheme="minorHAnsi" w:hAnsiTheme="minorHAnsi" w:cstheme="minorHAnsi"/>
              <w:sz w:val="18"/>
              <w:szCs w:val="18"/>
              <w:lang w:val="de-DE"/>
            </w:rPr>
          </w:pPr>
          <w:r>
            <w:rPr>
              <w:rFonts w:asciiTheme="minorHAnsi" w:hAnsiTheme="minorHAnsi" w:cstheme="minorHAnsi"/>
              <w:noProof/>
              <w:sz w:val="18"/>
              <w:szCs w:val="18"/>
              <w:lang w:val="de-DE"/>
            </w:rPr>
            <w:drawing>
              <wp:inline distT="0" distB="0" distL="0" distR="0" wp14:anchorId="0FAAFA22" wp14:editId="2D4A9C68">
                <wp:extent cx="2301439" cy="86875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reva bosa.png"/>
                        <pic:cNvPicPr/>
                      </pic:nvPicPr>
                      <pic:blipFill>
                        <a:blip r:embed="rId1"/>
                        <a:stretch>
                          <a:fillRect/>
                        </a:stretch>
                      </pic:blipFill>
                      <pic:spPr>
                        <a:xfrm>
                          <a:off x="0" y="0"/>
                          <a:ext cx="2301439" cy="868755"/>
                        </a:xfrm>
                        <a:prstGeom prst="rect">
                          <a:avLst/>
                        </a:prstGeom>
                      </pic:spPr>
                    </pic:pic>
                  </a:graphicData>
                </a:graphic>
              </wp:inline>
            </w:drawing>
          </w:r>
        </w:p>
      </w:tc>
      <w:tc>
        <w:tcPr>
          <w:tcW w:w="6480" w:type="dxa"/>
        </w:tcPr>
        <w:p w14:paraId="003E3939" w14:textId="77777777" w:rsidR="000A7132" w:rsidRDefault="000A7132" w:rsidP="000A7132">
          <w:pPr>
            <w:pStyle w:val="En-tte"/>
            <w:tabs>
              <w:tab w:val="left" w:pos="0"/>
            </w:tabs>
            <w:spacing w:before="40"/>
            <w:rPr>
              <w:rFonts w:asciiTheme="minorHAnsi" w:hAnsiTheme="minorHAnsi" w:cstheme="minorHAnsi"/>
              <w:color w:val="007F9F"/>
              <w:sz w:val="18"/>
              <w:szCs w:val="18"/>
              <w:lang w:val="fr-BE"/>
            </w:rPr>
          </w:pPr>
        </w:p>
        <w:p w14:paraId="6E25F5BA" w14:textId="77777777" w:rsidR="000A7132" w:rsidRPr="008C4A1A" w:rsidRDefault="000A7132" w:rsidP="000A7132">
          <w:pPr>
            <w:pStyle w:val="En-tte"/>
            <w:tabs>
              <w:tab w:val="left" w:pos="0"/>
            </w:tabs>
            <w:spacing w:before="40"/>
            <w:rPr>
              <w:rFonts w:asciiTheme="minorHAnsi" w:hAnsiTheme="minorHAnsi" w:cstheme="minorHAnsi"/>
              <w:color w:val="007F9F"/>
              <w:sz w:val="18"/>
              <w:szCs w:val="18"/>
              <w:lang w:val="fr-BE"/>
            </w:rPr>
          </w:pPr>
          <w:r w:rsidRPr="008C4A1A">
            <w:rPr>
              <w:rFonts w:asciiTheme="minorHAnsi" w:hAnsiTheme="minorHAnsi" w:cstheme="minorHAnsi"/>
              <w:color w:val="007F9F"/>
              <w:sz w:val="18"/>
              <w:szCs w:val="18"/>
              <w:lang w:val="fr-BE"/>
            </w:rPr>
            <w:t>WTCIII • 6e étage</w:t>
          </w:r>
          <w:r>
            <w:rPr>
              <w:rFonts w:asciiTheme="minorHAnsi" w:hAnsiTheme="minorHAnsi" w:cstheme="minorHAnsi"/>
              <w:color w:val="007F9F"/>
              <w:sz w:val="18"/>
              <w:szCs w:val="18"/>
              <w:lang w:val="fr-BE"/>
            </w:rPr>
            <w:t xml:space="preserve"> </w:t>
          </w:r>
        </w:p>
        <w:p w14:paraId="4150DF5A" w14:textId="00C22CE1" w:rsidR="000A7132" w:rsidRPr="008C4A1A" w:rsidRDefault="000A7132" w:rsidP="000A7132">
          <w:pPr>
            <w:pStyle w:val="En-tte"/>
            <w:tabs>
              <w:tab w:val="left" w:pos="0"/>
            </w:tabs>
            <w:spacing w:before="40"/>
            <w:rPr>
              <w:rFonts w:asciiTheme="minorHAnsi" w:hAnsiTheme="minorHAnsi" w:cstheme="minorHAnsi"/>
              <w:color w:val="007F9F"/>
              <w:sz w:val="18"/>
              <w:szCs w:val="18"/>
              <w:lang w:val="fr-BE"/>
            </w:rPr>
          </w:pPr>
          <w:r w:rsidRPr="008C4A1A">
            <w:rPr>
              <w:rFonts w:asciiTheme="minorHAnsi" w:hAnsiTheme="minorHAnsi" w:cstheme="minorHAnsi"/>
              <w:color w:val="007F9F"/>
              <w:sz w:val="18"/>
              <w:szCs w:val="18"/>
              <w:lang w:val="fr-BE"/>
            </w:rPr>
            <w:t>Boulevard Simon Bolivar</w:t>
          </w:r>
          <w:r>
            <w:rPr>
              <w:rFonts w:asciiTheme="minorHAnsi" w:hAnsiTheme="minorHAnsi" w:cstheme="minorHAnsi"/>
              <w:color w:val="007F9F"/>
              <w:sz w:val="18"/>
              <w:szCs w:val="18"/>
              <w:lang w:val="fr-BE"/>
            </w:rPr>
            <w:t xml:space="preserve"> </w:t>
          </w:r>
          <w:r w:rsidRPr="008C4A1A">
            <w:rPr>
              <w:rFonts w:asciiTheme="minorHAnsi" w:hAnsiTheme="minorHAnsi" w:cstheme="minorHAnsi"/>
              <w:color w:val="007F9F"/>
              <w:sz w:val="18"/>
              <w:szCs w:val="18"/>
              <w:lang w:val="fr-BE"/>
            </w:rPr>
            <w:t>30</w:t>
          </w:r>
          <w:r w:rsidR="009223F1">
            <w:rPr>
              <w:rFonts w:asciiTheme="minorHAnsi" w:hAnsiTheme="minorHAnsi" w:cstheme="minorHAnsi"/>
              <w:color w:val="007F9F"/>
              <w:sz w:val="18"/>
              <w:szCs w:val="18"/>
              <w:lang w:val="fr-BE"/>
            </w:rPr>
            <w:t>/1</w:t>
          </w:r>
          <w:r w:rsidRPr="008C4A1A">
            <w:rPr>
              <w:rFonts w:asciiTheme="minorHAnsi" w:hAnsiTheme="minorHAnsi" w:cstheme="minorHAnsi"/>
              <w:color w:val="007F9F"/>
              <w:sz w:val="18"/>
              <w:szCs w:val="18"/>
              <w:lang w:val="fr-BE"/>
            </w:rPr>
            <w:t xml:space="preserve"> • 1000 Bruxelles</w:t>
          </w:r>
        </w:p>
        <w:p w14:paraId="56954E72" w14:textId="77777777" w:rsidR="000A7132" w:rsidRPr="00143AA5" w:rsidRDefault="000A7132" w:rsidP="000A7132">
          <w:pPr>
            <w:pStyle w:val="En-tte"/>
            <w:tabs>
              <w:tab w:val="left" w:pos="0"/>
            </w:tabs>
            <w:spacing w:before="40"/>
            <w:rPr>
              <w:rFonts w:asciiTheme="minorHAnsi" w:hAnsiTheme="minorHAnsi" w:cstheme="minorHAnsi"/>
              <w:sz w:val="18"/>
              <w:szCs w:val="18"/>
              <w:lang w:val="fr-BE"/>
            </w:rPr>
          </w:pPr>
          <w:r w:rsidRPr="000A7132">
            <w:rPr>
              <w:rStyle w:val="Lienhypertexte"/>
              <w:rFonts w:asciiTheme="minorHAnsi" w:hAnsiTheme="minorHAnsi" w:cstheme="minorHAnsi"/>
              <w:color w:val="007F9F"/>
              <w:sz w:val="18"/>
              <w:szCs w:val="18"/>
              <w:lang w:val="pt-PT"/>
            </w:rPr>
            <w:t>consult</w:t>
          </w:r>
          <w:r w:rsidRPr="003836E5">
            <w:rPr>
              <w:rStyle w:val="Lienhypertexte"/>
              <w:rFonts w:asciiTheme="minorHAnsi" w:hAnsiTheme="minorHAnsi" w:cstheme="minorHAnsi"/>
              <w:color w:val="007F9F"/>
              <w:sz w:val="18"/>
              <w:szCs w:val="18"/>
              <w:lang w:val="pt-PT"/>
            </w:rPr>
            <w:t>@empreva.fgov.be</w:t>
          </w:r>
          <w:r w:rsidRPr="007741DA">
            <w:rPr>
              <w:rStyle w:val="Lienhypertexte"/>
              <w:rFonts w:asciiTheme="minorHAnsi" w:hAnsiTheme="minorHAnsi" w:cstheme="minorHAnsi"/>
              <w:color w:val="007F9F"/>
              <w:sz w:val="18"/>
              <w:szCs w:val="18"/>
              <w:lang w:val="pt-PT"/>
            </w:rPr>
            <w:t xml:space="preserve"> </w:t>
          </w:r>
          <w:r w:rsidRPr="008C4A1A">
            <w:rPr>
              <w:rFonts w:asciiTheme="minorHAnsi" w:hAnsiTheme="minorHAnsi" w:cstheme="minorHAnsi"/>
              <w:color w:val="007F9F"/>
              <w:sz w:val="18"/>
              <w:szCs w:val="18"/>
              <w:lang w:val="fr-BE"/>
            </w:rPr>
            <w:t>• T 02/740.78.00</w:t>
          </w:r>
        </w:p>
      </w:tc>
    </w:tr>
  </w:tbl>
  <w:p w14:paraId="04D7A545" w14:textId="2E79FDD4" w:rsidR="006F7D42" w:rsidRPr="007578FC" w:rsidRDefault="006F7D42" w:rsidP="00460CA9">
    <w:pPr>
      <w:pStyle w:val="En-tte"/>
      <w:rPr>
        <w:rFonts w:asciiTheme="minorHAnsi" w:hAnsiTheme="minorHAnsi" w:cstheme="minorHAnsi"/>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0C37"/>
    <w:multiLevelType w:val="singleLevel"/>
    <w:tmpl w:val="A82ABEF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41C1EDC"/>
    <w:multiLevelType w:val="singleLevel"/>
    <w:tmpl w:val="E4C4B7A0"/>
    <w:lvl w:ilvl="0">
      <w:start w:val="1"/>
      <w:numFmt w:val="upperLetter"/>
      <w:pStyle w:val="Lgende"/>
      <w:lvlText w:val="%1."/>
      <w:lvlJc w:val="left"/>
      <w:pPr>
        <w:tabs>
          <w:tab w:val="num" w:pos="360"/>
        </w:tabs>
        <w:ind w:left="360" w:hanging="360"/>
      </w:pPr>
      <w:rPr>
        <w:rFonts w:cs="Times New Roman" w:hint="default"/>
      </w:rPr>
    </w:lvl>
  </w:abstractNum>
  <w:abstractNum w:abstractNumId="2" w15:restartNumberingAfterBreak="0">
    <w:nsid w:val="193A6935"/>
    <w:multiLevelType w:val="hybridMultilevel"/>
    <w:tmpl w:val="7F0C77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CD914E8"/>
    <w:multiLevelType w:val="hybridMultilevel"/>
    <w:tmpl w:val="C346C916"/>
    <w:lvl w:ilvl="0" w:tplc="57A61768">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036B7"/>
    <w:multiLevelType w:val="hybridMultilevel"/>
    <w:tmpl w:val="9F0611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1C9087D"/>
    <w:multiLevelType w:val="singleLevel"/>
    <w:tmpl w:val="8EC23FFE"/>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57F63FE4"/>
    <w:multiLevelType w:val="hybridMultilevel"/>
    <w:tmpl w:val="9FCA794E"/>
    <w:lvl w:ilvl="0" w:tplc="0EE0FEFE">
      <w:start w:val="1"/>
      <w:numFmt w:val="upperLetter"/>
      <w:lvlText w:val="%1."/>
      <w:lvlJc w:val="left"/>
      <w:pPr>
        <w:ind w:left="720" w:hanging="360"/>
      </w:pPr>
      <w:rPr>
        <w:rFonts w:cs="Times New Roman"/>
        <w:b/>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15:restartNumberingAfterBreak="0">
    <w:nsid w:val="5F37059C"/>
    <w:multiLevelType w:val="hybridMultilevel"/>
    <w:tmpl w:val="F3BAD1C8"/>
    <w:lvl w:ilvl="0" w:tplc="080C0015">
      <w:start w:val="1"/>
      <w:numFmt w:val="upp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 w15:restartNumberingAfterBreak="0">
    <w:nsid w:val="604325B2"/>
    <w:multiLevelType w:val="singleLevel"/>
    <w:tmpl w:val="D11A83A0"/>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6A353B70"/>
    <w:multiLevelType w:val="hybridMultilevel"/>
    <w:tmpl w:val="1074832E"/>
    <w:lvl w:ilvl="0" w:tplc="0676326E">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C084B6E"/>
    <w:multiLevelType w:val="hybridMultilevel"/>
    <w:tmpl w:val="0590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062FC"/>
    <w:multiLevelType w:val="hybridMultilevel"/>
    <w:tmpl w:val="467E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3"/>
  </w:num>
  <w:num w:numId="6">
    <w:abstractNumId w:val="9"/>
  </w:num>
  <w:num w:numId="7">
    <w:abstractNumId w:val="6"/>
  </w:num>
  <w:num w:numId="8">
    <w:abstractNumId w:val="7"/>
  </w:num>
  <w:num w:numId="9">
    <w:abstractNumId w:val="10"/>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do0013" w:val="PD9OQU1FPz4="/>
    <w:docVar w:name="xdo0014" w:val="PD9GSVJTVF9OQU1FPz4="/>
    <w:docVar w:name="xdo0015" w:val="PD9CSVJUSF9EVD8+"/>
    <w:docVar w:name="xdo0016" w:val="PD9OQVRJT05BTF9OQlI/Pg=="/>
    <w:docVar w:name="xdo0017" w:val="PD9BRERSRVNTPz4="/>
    <w:docVar w:name="xdo0018" w:val="PD9aSVBfQ09ERT8+"/>
    <w:docVar w:name="xdo0019" w:val="PD9DSVRZPz4="/>
    <w:docVar w:name="xdo0020" w:val="PD9TUEZfRlI/Pg=="/>
    <w:docVar w:name="xdo0021" w:val="PD9FTVBMT1lFVVJfRlI/Pg=="/>
    <w:docVar w:name="xdo0022" w:val="PD9BRERSRVNTX0ZJUk0/Pg=="/>
    <w:docVar w:name="xdo0023" w:val="PD9aSVBfRklSTT8+"/>
    <w:docVar w:name="xdo0024" w:val="PD9DSVRZX0ZJUk0/Pg=="/>
  </w:docVars>
  <w:rsids>
    <w:rsidRoot w:val="00356A13"/>
    <w:rsid w:val="00031118"/>
    <w:rsid w:val="00043782"/>
    <w:rsid w:val="00047CF9"/>
    <w:rsid w:val="0005773E"/>
    <w:rsid w:val="000825C8"/>
    <w:rsid w:val="00093CE1"/>
    <w:rsid w:val="000A7132"/>
    <w:rsid w:val="000B4C95"/>
    <w:rsid w:val="000C4F84"/>
    <w:rsid w:val="000D3CF7"/>
    <w:rsid w:val="000E30DD"/>
    <w:rsid w:val="000F1BC7"/>
    <w:rsid w:val="00100C48"/>
    <w:rsid w:val="001021C6"/>
    <w:rsid w:val="001067D4"/>
    <w:rsid w:val="00114ECF"/>
    <w:rsid w:val="00140EE6"/>
    <w:rsid w:val="00143734"/>
    <w:rsid w:val="001576F8"/>
    <w:rsid w:val="001634E1"/>
    <w:rsid w:val="00171A61"/>
    <w:rsid w:val="001736C6"/>
    <w:rsid w:val="001839F3"/>
    <w:rsid w:val="001A066E"/>
    <w:rsid w:val="001B0AC4"/>
    <w:rsid w:val="001B1E3A"/>
    <w:rsid w:val="001C7DF3"/>
    <w:rsid w:val="001F383F"/>
    <w:rsid w:val="001F3C1F"/>
    <w:rsid w:val="001F67E7"/>
    <w:rsid w:val="002026FC"/>
    <w:rsid w:val="002061BA"/>
    <w:rsid w:val="00224652"/>
    <w:rsid w:val="00226D36"/>
    <w:rsid w:val="00246CED"/>
    <w:rsid w:val="00250944"/>
    <w:rsid w:val="00254AA7"/>
    <w:rsid w:val="00260155"/>
    <w:rsid w:val="00264536"/>
    <w:rsid w:val="00284AB1"/>
    <w:rsid w:val="002A3814"/>
    <w:rsid w:val="002A3B91"/>
    <w:rsid w:val="002B0B55"/>
    <w:rsid w:val="002C0B60"/>
    <w:rsid w:val="002C22D9"/>
    <w:rsid w:val="002C282D"/>
    <w:rsid w:val="002E07EE"/>
    <w:rsid w:val="002F4543"/>
    <w:rsid w:val="002F5BC2"/>
    <w:rsid w:val="00334D5F"/>
    <w:rsid w:val="003357C6"/>
    <w:rsid w:val="00356A13"/>
    <w:rsid w:val="0035731C"/>
    <w:rsid w:val="00362884"/>
    <w:rsid w:val="0037018E"/>
    <w:rsid w:val="00376DA0"/>
    <w:rsid w:val="003904C3"/>
    <w:rsid w:val="00390ACC"/>
    <w:rsid w:val="00393192"/>
    <w:rsid w:val="003A3913"/>
    <w:rsid w:val="003A537F"/>
    <w:rsid w:val="003D0729"/>
    <w:rsid w:val="003D458A"/>
    <w:rsid w:val="003D65F2"/>
    <w:rsid w:val="003E1F65"/>
    <w:rsid w:val="003E5031"/>
    <w:rsid w:val="003F0E59"/>
    <w:rsid w:val="003F2ED8"/>
    <w:rsid w:val="00423E3D"/>
    <w:rsid w:val="00433B87"/>
    <w:rsid w:val="004412F6"/>
    <w:rsid w:val="00447AAE"/>
    <w:rsid w:val="004509B5"/>
    <w:rsid w:val="004510BF"/>
    <w:rsid w:val="00460CA9"/>
    <w:rsid w:val="004611D7"/>
    <w:rsid w:val="0046502B"/>
    <w:rsid w:val="004906B3"/>
    <w:rsid w:val="004943CD"/>
    <w:rsid w:val="004B07D9"/>
    <w:rsid w:val="004B1301"/>
    <w:rsid w:val="004B70AF"/>
    <w:rsid w:val="004D03EC"/>
    <w:rsid w:val="004D6D7D"/>
    <w:rsid w:val="004E48DD"/>
    <w:rsid w:val="004E5A09"/>
    <w:rsid w:val="004F4490"/>
    <w:rsid w:val="00501F23"/>
    <w:rsid w:val="00514435"/>
    <w:rsid w:val="00523211"/>
    <w:rsid w:val="00530281"/>
    <w:rsid w:val="00564A24"/>
    <w:rsid w:val="00572DFC"/>
    <w:rsid w:val="00575B3D"/>
    <w:rsid w:val="00582E04"/>
    <w:rsid w:val="00590105"/>
    <w:rsid w:val="00596C85"/>
    <w:rsid w:val="00596D73"/>
    <w:rsid w:val="005B2B11"/>
    <w:rsid w:val="005D1A9D"/>
    <w:rsid w:val="005D1E96"/>
    <w:rsid w:val="005D3AFE"/>
    <w:rsid w:val="005E14E5"/>
    <w:rsid w:val="005E44CD"/>
    <w:rsid w:val="005F1E3D"/>
    <w:rsid w:val="0060600F"/>
    <w:rsid w:val="00606F5A"/>
    <w:rsid w:val="00610A0A"/>
    <w:rsid w:val="006248B0"/>
    <w:rsid w:val="00656863"/>
    <w:rsid w:val="006600C9"/>
    <w:rsid w:val="006644D5"/>
    <w:rsid w:val="006C20FA"/>
    <w:rsid w:val="006C3AB4"/>
    <w:rsid w:val="006D0579"/>
    <w:rsid w:val="006D694D"/>
    <w:rsid w:val="006F7D42"/>
    <w:rsid w:val="007000BA"/>
    <w:rsid w:val="007110E9"/>
    <w:rsid w:val="0071721B"/>
    <w:rsid w:val="0072019B"/>
    <w:rsid w:val="00725E7F"/>
    <w:rsid w:val="00732814"/>
    <w:rsid w:val="0074032D"/>
    <w:rsid w:val="007514DC"/>
    <w:rsid w:val="007566CB"/>
    <w:rsid w:val="007578FC"/>
    <w:rsid w:val="0076144A"/>
    <w:rsid w:val="0076340E"/>
    <w:rsid w:val="007906F8"/>
    <w:rsid w:val="007910B3"/>
    <w:rsid w:val="00795640"/>
    <w:rsid w:val="007A2342"/>
    <w:rsid w:val="007A47CB"/>
    <w:rsid w:val="007A5867"/>
    <w:rsid w:val="007B1D3D"/>
    <w:rsid w:val="007B2815"/>
    <w:rsid w:val="007C1083"/>
    <w:rsid w:val="007D5EEA"/>
    <w:rsid w:val="007F3C3C"/>
    <w:rsid w:val="00807C55"/>
    <w:rsid w:val="008166D4"/>
    <w:rsid w:val="008655AB"/>
    <w:rsid w:val="00880074"/>
    <w:rsid w:val="00887399"/>
    <w:rsid w:val="00891A30"/>
    <w:rsid w:val="008A7C25"/>
    <w:rsid w:val="008B63E0"/>
    <w:rsid w:val="008D2637"/>
    <w:rsid w:val="008D4251"/>
    <w:rsid w:val="008E6555"/>
    <w:rsid w:val="00915BDD"/>
    <w:rsid w:val="00917E20"/>
    <w:rsid w:val="009223F1"/>
    <w:rsid w:val="00930CE0"/>
    <w:rsid w:val="00931682"/>
    <w:rsid w:val="0094078E"/>
    <w:rsid w:val="009610A4"/>
    <w:rsid w:val="00963BBE"/>
    <w:rsid w:val="00966ECC"/>
    <w:rsid w:val="0097366C"/>
    <w:rsid w:val="00980AA8"/>
    <w:rsid w:val="00993202"/>
    <w:rsid w:val="00993555"/>
    <w:rsid w:val="00994714"/>
    <w:rsid w:val="009A4BF8"/>
    <w:rsid w:val="009B385B"/>
    <w:rsid w:val="009B64D5"/>
    <w:rsid w:val="009C43BF"/>
    <w:rsid w:val="009D4A58"/>
    <w:rsid w:val="009E4B25"/>
    <w:rsid w:val="009F6878"/>
    <w:rsid w:val="00A0751B"/>
    <w:rsid w:val="00A210E6"/>
    <w:rsid w:val="00A23917"/>
    <w:rsid w:val="00A31479"/>
    <w:rsid w:val="00A335EC"/>
    <w:rsid w:val="00A469C2"/>
    <w:rsid w:val="00A531D8"/>
    <w:rsid w:val="00A535D4"/>
    <w:rsid w:val="00A70BEF"/>
    <w:rsid w:val="00A90D1D"/>
    <w:rsid w:val="00A940E2"/>
    <w:rsid w:val="00AA3F60"/>
    <w:rsid w:val="00AA77B3"/>
    <w:rsid w:val="00AC620E"/>
    <w:rsid w:val="00B10A25"/>
    <w:rsid w:val="00B13C29"/>
    <w:rsid w:val="00B23E74"/>
    <w:rsid w:val="00B44627"/>
    <w:rsid w:val="00B46931"/>
    <w:rsid w:val="00B60E1B"/>
    <w:rsid w:val="00B7056E"/>
    <w:rsid w:val="00B71956"/>
    <w:rsid w:val="00B85B16"/>
    <w:rsid w:val="00B86EA7"/>
    <w:rsid w:val="00B8780E"/>
    <w:rsid w:val="00B91BB9"/>
    <w:rsid w:val="00BC2EAF"/>
    <w:rsid w:val="00BC4CAD"/>
    <w:rsid w:val="00BC66F8"/>
    <w:rsid w:val="00BE67EA"/>
    <w:rsid w:val="00BF2855"/>
    <w:rsid w:val="00BF419C"/>
    <w:rsid w:val="00C1323E"/>
    <w:rsid w:val="00C13AFA"/>
    <w:rsid w:val="00C13FB2"/>
    <w:rsid w:val="00C26362"/>
    <w:rsid w:val="00C3389C"/>
    <w:rsid w:val="00C461A5"/>
    <w:rsid w:val="00C5570B"/>
    <w:rsid w:val="00C72593"/>
    <w:rsid w:val="00C834DD"/>
    <w:rsid w:val="00CA4594"/>
    <w:rsid w:val="00CA490F"/>
    <w:rsid w:val="00CC4A7B"/>
    <w:rsid w:val="00CC4AB4"/>
    <w:rsid w:val="00D0114F"/>
    <w:rsid w:val="00D1393C"/>
    <w:rsid w:val="00D56C3E"/>
    <w:rsid w:val="00D64449"/>
    <w:rsid w:val="00DA145B"/>
    <w:rsid w:val="00DC28F9"/>
    <w:rsid w:val="00DC4812"/>
    <w:rsid w:val="00DC50B2"/>
    <w:rsid w:val="00DC5EA8"/>
    <w:rsid w:val="00DF5B83"/>
    <w:rsid w:val="00E1133E"/>
    <w:rsid w:val="00E11869"/>
    <w:rsid w:val="00E26F95"/>
    <w:rsid w:val="00E41EF8"/>
    <w:rsid w:val="00E4695A"/>
    <w:rsid w:val="00E51083"/>
    <w:rsid w:val="00E51308"/>
    <w:rsid w:val="00E633A3"/>
    <w:rsid w:val="00E7472C"/>
    <w:rsid w:val="00ED5606"/>
    <w:rsid w:val="00EE4445"/>
    <w:rsid w:val="00EE5E98"/>
    <w:rsid w:val="00EF35C4"/>
    <w:rsid w:val="00EF7D6D"/>
    <w:rsid w:val="00F1051A"/>
    <w:rsid w:val="00F14B0E"/>
    <w:rsid w:val="00F269EC"/>
    <w:rsid w:val="00F30860"/>
    <w:rsid w:val="00F34C49"/>
    <w:rsid w:val="00F51DC7"/>
    <w:rsid w:val="00F56C16"/>
    <w:rsid w:val="00F60E9D"/>
    <w:rsid w:val="00F63974"/>
    <w:rsid w:val="00F7423F"/>
    <w:rsid w:val="00F908AE"/>
    <w:rsid w:val="00FF2B76"/>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4F78C4"/>
  <w14:defaultImageDpi w14:val="0"/>
  <w15:docId w15:val="{3CA677A9-4B55-44D9-A6D1-503FFC69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0860"/>
    <w:rPr>
      <w:lang w:val="en-AU" w:eastAsia="nl-NL"/>
    </w:rPr>
  </w:style>
  <w:style w:type="paragraph" w:styleId="Titre1">
    <w:name w:val="heading 1"/>
    <w:basedOn w:val="Normal"/>
    <w:next w:val="Normal"/>
    <w:link w:val="Titre1Car"/>
    <w:uiPriority w:val="9"/>
    <w:qFormat/>
    <w:pPr>
      <w:keepNext/>
      <w:jc w:val="center"/>
      <w:outlineLvl w:val="0"/>
    </w:pPr>
    <w:rPr>
      <w:rFonts w:ascii="Garamond" w:hAnsi="Garamond"/>
      <w:b/>
      <w:sz w:val="16"/>
    </w:rPr>
  </w:style>
  <w:style w:type="paragraph" w:styleId="Titre2">
    <w:name w:val="heading 2"/>
    <w:basedOn w:val="Normal"/>
    <w:next w:val="Normal"/>
    <w:link w:val="Titre2Car"/>
    <w:uiPriority w:val="9"/>
    <w:qFormat/>
    <w:pPr>
      <w:keepNext/>
      <w:tabs>
        <w:tab w:val="num" w:pos="360"/>
      </w:tabs>
      <w:ind w:left="360" w:hanging="360"/>
      <w:outlineLvl w:val="1"/>
    </w:pPr>
    <w:rPr>
      <w:rFonts w:ascii="Garamond" w:hAnsi="Garamond"/>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n-AU" w:eastAsia="nl-NL"/>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en-AU" w:eastAsia="nl-NL"/>
    </w:rPr>
  </w:style>
  <w:style w:type="paragraph" w:styleId="Titre">
    <w:name w:val="Title"/>
    <w:basedOn w:val="Normal"/>
    <w:link w:val="TitreCar"/>
    <w:uiPriority w:val="10"/>
    <w:qFormat/>
    <w:pPr>
      <w:jc w:val="center"/>
    </w:pPr>
    <w:rPr>
      <w:b/>
      <w:u w:val="single"/>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en-AU" w:eastAsia="nl-NL"/>
    </w:rPr>
  </w:style>
  <w:style w:type="paragraph" w:styleId="Lgende">
    <w:name w:val="caption"/>
    <w:basedOn w:val="Normal"/>
    <w:next w:val="Normal"/>
    <w:uiPriority w:val="35"/>
    <w:qFormat/>
    <w:pPr>
      <w:numPr>
        <w:numId w:val="1"/>
      </w:numPr>
    </w:pPr>
    <w:rPr>
      <w:rFonts w:ascii="Garamond" w:hAnsi="Garamond"/>
      <w:b/>
      <w:sz w:val="16"/>
    </w:rPr>
  </w:style>
  <w:style w:type="paragraph" w:styleId="Notedefin">
    <w:name w:val="endnote text"/>
    <w:basedOn w:val="Normal"/>
    <w:link w:val="NotedefinCar"/>
    <w:uiPriority w:val="99"/>
    <w:semiHidden/>
    <w:unhideWhenUsed/>
    <w:rsid w:val="008D4251"/>
  </w:style>
  <w:style w:type="character" w:customStyle="1" w:styleId="NotedefinCar">
    <w:name w:val="Note de fin Car"/>
    <w:basedOn w:val="Policepardfaut"/>
    <w:link w:val="Notedefin"/>
    <w:uiPriority w:val="99"/>
    <w:semiHidden/>
    <w:locked/>
    <w:rsid w:val="008D4251"/>
    <w:rPr>
      <w:rFonts w:cs="Times New Roman"/>
      <w:lang w:val="en-AU" w:eastAsia="nl-NL"/>
    </w:rPr>
  </w:style>
  <w:style w:type="paragraph" w:styleId="Textedebulles">
    <w:name w:val="Balloon Text"/>
    <w:basedOn w:val="Normal"/>
    <w:link w:val="TextedebullesCar"/>
    <w:uiPriority w:val="99"/>
    <w:semiHidden/>
    <w:rsid w:val="00575B3D"/>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Segoe UI" w:hAnsi="Segoe UI" w:cs="Segoe UI"/>
      <w:sz w:val="18"/>
      <w:szCs w:val="18"/>
      <w:lang w:val="en-AU" w:eastAsia="nl-NL"/>
    </w:rPr>
  </w:style>
  <w:style w:type="paragraph" w:styleId="Corpsdetexte">
    <w:name w:val="Body Text"/>
    <w:basedOn w:val="Normal"/>
    <w:link w:val="CorpsdetexteCar"/>
    <w:uiPriority w:val="99"/>
    <w:rsid w:val="00807C55"/>
    <w:pPr>
      <w:jc w:val="center"/>
    </w:pPr>
    <w:rPr>
      <w:b/>
      <w:bCs/>
      <w:sz w:val="24"/>
      <w:szCs w:val="24"/>
      <w:lang w:val="fr-FR" w:eastAsia="fr-FR"/>
    </w:rPr>
  </w:style>
  <w:style w:type="character" w:customStyle="1" w:styleId="CorpsdetexteCar">
    <w:name w:val="Corps de texte Car"/>
    <w:basedOn w:val="Policepardfaut"/>
    <w:link w:val="Corpsdetexte"/>
    <w:uiPriority w:val="99"/>
    <w:semiHidden/>
    <w:locked/>
    <w:rPr>
      <w:rFonts w:cs="Times New Roman"/>
      <w:lang w:val="en-AU" w:eastAsia="nl-NL"/>
    </w:rPr>
  </w:style>
  <w:style w:type="character" w:styleId="Appeldenotedefin">
    <w:name w:val="endnote reference"/>
    <w:basedOn w:val="Policepardfaut"/>
    <w:uiPriority w:val="99"/>
    <w:semiHidden/>
    <w:unhideWhenUsed/>
    <w:rsid w:val="008D4251"/>
    <w:rPr>
      <w:rFonts w:cs="Times New Roman"/>
      <w:vertAlign w:val="superscript"/>
    </w:rPr>
  </w:style>
  <w:style w:type="paragraph" w:styleId="Paragraphedeliste">
    <w:name w:val="List Paragraph"/>
    <w:basedOn w:val="Normal"/>
    <w:uiPriority w:val="34"/>
    <w:qFormat/>
    <w:rsid w:val="00564A24"/>
    <w:pPr>
      <w:ind w:left="720"/>
      <w:contextualSpacing/>
    </w:pPr>
  </w:style>
  <w:style w:type="paragraph" w:styleId="En-tte">
    <w:name w:val="header"/>
    <w:basedOn w:val="Normal"/>
    <w:link w:val="En-tteCar"/>
    <w:uiPriority w:val="99"/>
    <w:unhideWhenUsed/>
    <w:rsid w:val="006F7D42"/>
    <w:pPr>
      <w:tabs>
        <w:tab w:val="center" w:pos="4513"/>
        <w:tab w:val="right" w:pos="9026"/>
      </w:tabs>
    </w:pPr>
  </w:style>
  <w:style w:type="character" w:customStyle="1" w:styleId="En-tteCar">
    <w:name w:val="En-tête Car"/>
    <w:basedOn w:val="Policepardfaut"/>
    <w:link w:val="En-tte"/>
    <w:uiPriority w:val="99"/>
    <w:locked/>
    <w:rsid w:val="006F7D42"/>
    <w:rPr>
      <w:rFonts w:cs="Times New Roman"/>
      <w:lang w:val="en-AU" w:eastAsia="nl-NL"/>
    </w:rPr>
  </w:style>
  <w:style w:type="paragraph" w:styleId="Pieddepage">
    <w:name w:val="footer"/>
    <w:basedOn w:val="Normal"/>
    <w:link w:val="PieddepageCar"/>
    <w:uiPriority w:val="99"/>
    <w:unhideWhenUsed/>
    <w:rsid w:val="006F7D42"/>
    <w:pPr>
      <w:tabs>
        <w:tab w:val="center" w:pos="4513"/>
        <w:tab w:val="right" w:pos="9026"/>
      </w:tabs>
    </w:pPr>
  </w:style>
  <w:style w:type="character" w:customStyle="1" w:styleId="PieddepageCar">
    <w:name w:val="Pied de page Car"/>
    <w:basedOn w:val="Policepardfaut"/>
    <w:link w:val="Pieddepage"/>
    <w:uiPriority w:val="99"/>
    <w:locked/>
    <w:rsid w:val="006F7D42"/>
    <w:rPr>
      <w:rFonts w:cs="Times New Roman"/>
      <w:lang w:val="en-AU" w:eastAsia="nl-NL"/>
    </w:rPr>
  </w:style>
  <w:style w:type="character" w:styleId="Lienhypertexte">
    <w:name w:val="Hyperlink"/>
    <w:basedOn w:val="Policepardfaut"/>
    <w:uiPriority w:val="99"/>
    <w:unhideWhenUsed/>
    <w:rsid w:val="006F7D42"/>
    <w:rPr>
      <w:rFonts w:cs="Times New Roman"/>
      <w:color w:val="0000FF" w:themeColor="hyperlink"/>
      <w:u w:val="single"/>
    </w:rPr>
  </w:style>
  <w:style w:type="paragraph" w:styleId="Notedebasdepage">
    <w:name w:val="footnote text"/>
    <w:basedOn w:val="Normal"/>
    <w:link w:val="NotedebasdepageCar"/>
    <w:uiPriority w:val="99"/>
    <w:semiHidden/>
    <w:unhideWhenUsed/>
    <w:rsid w:val="009610A4"/>
    <w:rPr>
      <w:rFonts w:ascii="Calibri" w:hAnsi="Calibri"/>
      <w:lang w:val="nl-BE" w:eastAsia="nl-BE"/>
    </w:rPr>
  </w:style>
  <w:style w:type="character" w:customStyle="1" w:styleId="NotedebasdepageCar">
    <w:name w:val="Note de bas de page Car"/>
    <w:basedOn w:val="Policepardfaut"/>
    <w:link w:val="Notedebasdepage"/>
    <w:uiPriority w:val="99"/>
    <w:semiHidden/>
    <w:locked/>
    <w:rsid w:val="009610A4"/>
    <w:rPr>
      <w:rFonts w:ascii="Calibri" w:hAnsi="Calibri" w:cs="Times New Roman"/>
      <w:lang w:val="nl-BE" w:eastAsia="nl-BE"/>
    </w:rPr>
  </w:style>
  <w:style w:type="table" w:styleId="Grilledutableau">
    <w:name w:val="Table Grid"/>
    <w:basedOn w:val="TableauNormal"/>
    <w:uiPriority w:val="59"/>
    <w:rsid w:val="006F7D42"/>
    <w:rPr>
      <w:rFonts w:ascii="Calibri" w:hAnsi="Calibri"/>
      <w:sz w:val="24"/>
      <w:szCs w:val="22"/>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9610A4"/>
    <w:rPr>
      <w:rFonts w:cs="Times New Roman"/>
      <w:vertAlign w:val="superscript"/>
    </w:rPr>
  </w:style>
  <w:style w:type="character" w:styleId="Textedelespacerserv">
    <w:name w:val="Placeholder Text"/>
    <w:basedOn w:val="Policepardfaut"/>
    <w:uiPriority w:val="99"/>
    <w:semiHidden/>
    <w:rsid w:val="009610A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0877">
      <w:bodyDiv w:val="1"/>
      <w:marLeft w:val="0"/>
      <w:marRight w:val="0"/>
      <w:marTop w:val="0"/>
      <w:marBottom w:val="0"/>
      <w:divBdr>
        <w:top w:val="none" w:sz="0" w:space="0" w:color="auto"/>
        <w:left w:val="none" w:sz="0" w:space="0" w:color="auto"/>
        <w:bottom w:val="none" w:sz="0" w:space="0" w:color="auto"/>
        <w:right w:val="none" w:sz="0" w:space="0" w:color="auto"/>
      </w:divBdr>
    </w:div>
    <w:div w:id="493494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s\Downloads\FORM319_Demande%20Reintegration_Travaille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BOSATEMP-716288839-337445</_dlc_DocId>
    <_dlc_DocIdUrl xmlns="81244d14-5ce4-4a7b-8743-301f920c1a25">
      <Url>https://gcloudbelgium.sharepoint.com/sites/BOSA-TEMP/Empreva/_layouts/15/DocIdRedir.aspx?ID=BOSATEMP-716288839-337445</Url>
      <Description>BOSATEMP-716288839-337445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4547B37EEE848BDB225872C6E5C41" ma:contentTypeVersion="2766" ma:contentTypeDescription="Create a new document." ma:contentTypeScope="" ma:versionID="d4c5ffdc065cf5a49fc2a313d8d4fb86">
  <xsd:schema xmlns:xsd="http://www.w3.org/2001/XMLSchema" xmlns:xs="http://www.w3.org/2001/XMLSchema" xmlns:p="http://schemas.microsoft.com/office/2006/metadata/properties" xmlns:ns2="81244d14-5ce4-4a7b-8743-301f920c1a25" xmlns:ns3="4a9abbc5-8021-4d2f-8a65-eee8c95409ef" xmlns:ns4="73a543eb-0e19-41be-b7b9-d393fb4eb2ce" targetNamespace="http://schemas.microsoft.com/office/2006/metadata/properties" ma:root="true" ma:fieldsID="2f0df14dba86a3b6b959d978003577ba" ns2:_="" ns3:_="" ns4:_="">
    <xsd:import namespace="81244d14-5ce4-4a7b-8743-301f920c1a25"/>
    <xsd:import namespace="4a9abbc5-8021-4d2f-8a65-eee8c95409ef"/>
    <xsd:import namespace="73a543eb-0e19-41be-b7b9-d393fb4eb2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abbc5-8021-4d2f-8a65-eee8c9540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543eb-0e19-41be-b7b9-d393fb4eb2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C650-FF24-42E9-BF31-B944D33C13FD}">
  <ds:schemaRefs>
    <ds:schemaRef ds:uri="http://schemas.microsoft.com/office/2006/metadata/properties"/>
    <ds:schemaRef ds:uri="http://schemas.microsoft.com/office/infopath/2007/PartnerControls"/>
    <ds:schemaRef ds:uri="81244d14-5ce4-4a7b-8743-301f920c1a25"/>
  </ds:schemaRefs>
</ds:datastoreItem>
</file>

<file path=customXml/itemProps2.xml><?xml version="1.0" encoding="utf-8"?>
<ds:datastoreItem xmlns:ds="http://schemas.openxmlformats.org/officeDocument/2006/customXml" ds:itemID="{BA64E6D9-FCEE-41AB-9378-8F94270EAA8E}">
  <ds:schemaRefs>
    <ds:schemaRef ds:uri="http://schemas.microsoft.com/sharepoint/v3/contenttype/forms"/>
  </ds:schemaRefs>
</ds:datastoreItem>
</file>

<file path=customXml/itemProps3.xml><?xml version="1.0" encoding="utf-8"?>
<ds:datastoreItem xmlns:ds="http://schemas.openxmlformats.org/officeDocument/2006/customXml" ds:itemID="{E5CEC0BF-CAAC-4D10-AEAB-D2D1991CE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4a9abbc5-8021-4d2f-8a65-eee8c95409ef"/>
    <ds:schemaRef ds:uri="73a543eb-0e19-41be-b7b9-d393fb4eb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F7E69-3AFC-4BF1-B06A-E5FD4449B736}">
  <ds:schemaRefs>
    <ds:schemaRef ds:uri="http://schemas.microsoft.com/sharepoint/events"/>
  </ds:schemaRefs>
</ds:datastoreItem>
</file>

<file path=customXml/itemProps5.xml><?xml version="1.0" encoding="utf-8"?>
<ds:datastoreItem xmlns:ds="http://schemas.openxmlformats.org/officeDocument/2006/customXml" ds:itemID="{5B27FDE5-8BED-4ABC-B13C-6F5C27B4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FORM319_Demande Reintegration_Travailleur</Template>
  <TotalTime>0</TotalTime>
  <Pages>3</Pages>
  <Words>806</Words>
  <Characters>4436</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FORM319_DMT_Demande Réintégration Travailleur</vt:lpstr>
      <vt:lpstr>FORM319_DMT_Demande Réintégration Travailleur</vt:lpstr>
    </vt:vector>
  </TitlesOfParts>
  <Company>STIB-MIVB</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FORM319_DMT_Demande Réintégration Travailleur</dc:title>
  <dc:subject>version juin 2017</dc:subject>
  <dc:creator>Taqi Saud</dc:creator>
  <cp:keywords/>
  <dc:description/>
  <cp:lastModifiedBy>Jean-Philippe Colson (EMPREVA)</cp:lastModifiedBy>
  <cp:revision>6</cp:revision>
  <cp:lastPrinted>2017-03-06T08:21:00Z</cp:lastPrinted>
  <dcterms:created xsi:type="dcterms:W3CDTF">2019-11-14T09:11:00Z</dcterms:created>
  <dcterms:modified xsi:type="dcterms:W3CDTF">2019-12-20T08:47:00Z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0x010100B8D4547B37EEE848BDB225872C6E5C41</vt:lpwstr>
  </property>
  <property fmtid="{D5CDD505-2E9C-101B-9397-08002B2CF9AE}" pid="3" name="_dlc_DocIdItemGuid">
    <vt:lpwstr>a781f501-8efc-448a-a84f-9363d14136da</vt:lpwstr>
  </property>
</Properties>
</file>